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68" w:rsidRPr="00301AB9" w:rsidRDefault="008C2E68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301AB9">
        <w:rPr>
          <w:rFonts w:ascii="Times New Roman" w:hAnsi="Times New Roman"/>
          <w:b/>
          <w:sz w:val="32"/>
          <w:szCs w:val="32"/>
        </w:rPr>
        <w:t>ПРОГРАММА</w:t>
      </w:r>
    </w:p>
    <w:p w:rsidR="00301AB9" w:rsidRPr="00301AB9" w:rsidRDefault="008C2E68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301AB9">
        <w:rPr>
          <w:rFonts w:ascii="Times New Roman" w:hAnsi="Times New Roman"/>
          <w:b/>
          <w:sz w:val="32"/>
          <w:szCs w:val="32"/>
          <w:lang w:val="be-BY"/>
        </w:rPr>
        <w:t>областного фестиваля – ярмарки</w:t>
      </w:r>
      <w:r w:rsidR="00551063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301AB9">
        <w:rPr>
          <w:rFonts w:ascii="Times New Roman" w:hAnsi="Times New Roman"/>
          <w:b/>
          <w:sz w:val="32"/>
          <w:szCs w:val="32"/>
          <w:lang w:val="be-BY"/>
        </w:rPr>
        <w:t xml:space="preserve">тружеников села </w:t>
      </w:r>
    </w:p>
    <w:p w:rsidR="00221BB8" w:rsidRPr="00301AB9" w:rsidRDefault="008C2E68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301AB9">
        <w:rPr>
          <w:rFonts w:ascii="Times New Roman" w:hAnsi="Times New Roman"/>
          <w:b/>
          <w:sz w:val="32"/>
          <w:szCs w:val="32"/>
        </w:rPr>
        <w:t>«Дожинки-2021»</w:t>
      </w:r>
      <w:r w:rsidR="00301AB9" w:rsidRPr="00301AB9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301AB9">
        <w:rPr>
          <w:rFonts w:ascii="Times New Roman" w:hAnsi="Times New Roman"/>
          <w:b/>
          <w:sz w:val="32"/>
          <w:szCs w:val="32"/>
        </w:rPr>
        <w:t>в г. Скидель</w:t>
      </w:r>
    </w:p>
    <w:p w:rsidR="00221BB8" w:rsidRDefault="00221BB8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51063" w:rsidRDefault="00551063" w:rsidP="0016741D">
      <w:pPr>
        <w:tabs>
          <w:tab w:val="left" w:pos="10773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сентября</w:t>
      </w:r>
      <w:r w:rsidR="0016741D">
        <w:rPr>
          <w:rFonts w:ascii="Times New Roman" w:hAnsi="Times New Roman"/>
          <w:b/>
          <w:sz w:val="28"/>
          <w:szCs w:val="28"/>
        </w:rPr>
        <w:t xml:space="preserve"> 2021 г.                                                               г. Скидель</w:t>
      </w:r>
      <w:r w:rsidR="0016741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</w:p>
    <w:p w:rsidR="00551063" w:rsidRPr="00301AB9" w:rsidRDefault="00551063" w:rsidP="00551063">
      <w:pPr>
        <w:tabs>
          <w:tab w:val="left" w:pos="10773"/>
        </w:tabs>
        <w:spacing w:after="0" w:line="28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301AB9" w:rsidRPr="00AA351B" w:rsidRDefault="00214F11" w:rsidP="00FB45FF">
      <w:pPr>
        <w:ind w:left="-142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="0074008F">
        <w:rPr>
          <w:rFonts w:ascii="Times New Roman" w:hAnsi="Times New Roman"/>
          <w:b/>
          <w:sz w:val="32"/>
          <w:szCs w:val="32"/>
        </w:rPr>
        <w:t>.30</w:t>
      </w:r>
      <w:r w:rsidR="00301AB9" w:rsidRPr="00674E09">
        <w:rPr>
          <w:rFonts w:ascii="Times New Roman" w:hAnsi="Times New Roman"/>
          <w:b/>
          <w:sz w:val="32"/>
          <w:szCs w:val="32"/>
        </w:rPr>
        <w:t xml:space="preserve"> </w:t>
      </w:r>
      <w:r w:rsidR="00301AB9" w:rsidRPr="00674E09">
        <w:rPr>
          <w:rFonts w:ascii="Times New Roman" w:hAnsi="Times New Roman"/>
          <w:b/>
          <w:sz w:val="32"/>
          <w:szCs w:val="32"/>
          <w:lang w:val="be-BY"/>
        </w:rPr>
        <w:t xml:space="preserve">– </w:t>
      </w:r>
      <w:r w:rsidR="0074008F">
        <w:rPr>
          <w:rFonts w:ascii="Times New Roman" w:hAnsi="Times New Roman"/>
          <w:b/>
          <w:sz w:val="32"/>
          <w:szCs w:val="32"/>
        </w:rPr>
        <w:t xml:space="preserve"> 13.0</w:t>
      </w:r>
      <w:r w:rsidR="00301AB9" w:rsidRPr="00674E09">
        <w:rPr>
          <w:rFonts w:ascii="Times New Roman" w:hAnsi="Times New Roman"/>
          <w:b/>
          <w:sz w:val="32"/>
          <w:szCs w:val="32"/>
        </w:rPr>
        <w:t>0</w:t>
      </w:r>
      <w:r w:rsidR="00301AB9" w:rsidRPr="00301AB9">
        <w:rPr>
          <w:rFonts w:ascii="Times New Roman" w:hAnsi="Times New Roman"/>
          <w:sz w:val="28"/>
          <w:szCs w:val="28"/>
        </w:rPr>
        <w:t xml:space="preserve"> </w:t>
      </w:r>
      <w:r w:rsidR="00301AB9">
        <w:rPr>
          <w:rFonts w:ascii="Times New Roman" w:hAnsi="Times New Roman"/>
          <w:sz w:val="28"/>
          <w:szCs w:val="28"/>
        </w:rPr>
        <w:t xml:space="preserve">  </w:t>
      </w:r>
      <w:r w:rsidR="00301AB9" w:rsidRPr="00AA351B">
        <w:rPr>
          <w:rFonts w:ascii="Times New Roman" w:hAnsi="Times New Roman"/>
          <w:sz w:val="28"/>
          <w:szCs w:val="28"/>
        </w:rPr>
        <w:t>П</w:t>
      </w:r>
      <w:r w:rsidR="00301AB9" w:rsidRPr="00AA351B">
        <w:rPr>
          <w:rFonts w:ascii="Times New Roman" w:hAnsi="Times New Roman"/>
          <w:sz w:val="28"/>
          <w:szCs w:val="28"/>
          <w:lang w:val="be-BY"/>
        </w:rPr>
        <w:t xml:space="preserve">раздничное шествие </w:t>
      </w:r>
      <w:r w:rsidR="00301AB9" w:rsidRPr="00301AB9">
        <w:rPr>
          <w:rFonts w:ascii="Times New Roman" w:hAnsi="Times New Roman"/>
          <w:b/>
          <w:sz w:val="28"/>
          <w:szCs w:val="28"/>
        </w:rPr>
        <w:t>«</w:t>
      </w:r>
      <w:r w:rsidR="00301AB9" w:rsidRPr="00301AB9">
        <w:rPr>
          <w:rFonts w:ascii="Times New Roman" w:hAnsi="Times New Roman"/>
          <w:b/>
          <w:sz w:val="28"/>
          <w:szCs w:val="28"/>
          <w:lang w:val="be-BY"/>
        </w:rPr>
        <w:t>Шлях да хлеба</w:t>
      </w:r>
      <w:r w:rsidR="00301AB9" w:rsidRPr="00301AB9">
        <w:rPr>
          <w:rFonts w:ascii="Times New Roman" w:hAnsi="Times New Roman"/>
          <w:b/>
          <w:sz w:val="28"/>
          <w:szCs w:val="28"/>
        </w:rPr>
        <w:t>»</w:t>
      </w:r>
      <w:r w:rsidR="00301AB9" w:rsidRPr="00AA351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01AB9" w:rsidRPr="00AA351B">
        <w:rPr>
          <w:rFonts w:ascii="Times New Roman" w:hAnsi="Times New Roman"/>
          <w:i/>
          <w:sz w:val="28"/>
          <w:szCs w:val="28"/>
          <w:lang w:val="be-BY"/>
        </w:rPr>
        <w:t>(ул.</w:t>
      </w:r>
      <w:r w:rsidR="00301AB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301AB9" w:rsidRPr="00AA351B">
        <w:rPr>
          <w:rFonts w:ascii="Times New Roman" w:hAnsi="Times New Roman"/>
          <w:i/>
          <w:sz w:val="28"/>
          <w:szCs w:val="28"/>
          <w:lang w:val="be-BY"/>
        </w:rPr>
        <w:t>Ленина)</w:t>
      </w:r>
    </w:p>
    <w:p w:rsidR="00301AB9" w:rsidRDefault="0074008F" w:rsidP="00FB45FF">
      <w:pPr>
        <w:tabs>
          <w:tab w:val="left" w:pos="10773"/>
        </w:tabs>
        <w:spacing w:after="0" w:line="280" w:lineRule="exact"/>
        <w:ind w:left="-142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sz w:val="32"/>
          <w:szCs w:val="32"/>
        </w:rPr>
        <w:t>13.0</w:t>
      </w:r>
      <w:r w:rsidR="00301AB9" w:rsidRPr="00674E09">
        <w:rPr>
          <w:rFonts w:ascii="Times New Roman" w:hAnsi="Times New Roman"/>
          <w:b/>
          <w:sz w:val="32"/>
          <w:szCs w:val="32"/>
        </w:rPr>
        <w:t xml:space="preserve">0 </w:t>
      </w:r>
      <w:r>
        <w:rPr>
          <w:rFonts w:ascii="Times New Roman" w:hAnsi="Times New Roman"/>
          <w:b/>
          <w:sz w:val="32"/>
          <w:szCs w:val="32"/>
          <w:lang w:val="be-BY"/>
        </w:rPr>
        <w:t xml:space="preserve">– </w:t>
      </w:r>
      <w:proofErr w:type="gramStart"/>
      <w:r>
        <w:rPr>
          <w:rFonts w:ascii="Times New Roman" w:hAnsi="Times New Roman"/>
          <w:b/>
          <w:sz w:val="32"/>
          <w:szCs w:val="32"/>
          <w:lang w:val="be-BY"/>
        </w:rPr>
        <w:t>15.3</w:t>
      </w:r>
      <w:r w:rsidR="00301AB9" w:rsidRPr="00674E09">
        <w:rPr>
          <w:rFonts w:ascii="Times New Roman" w:hAnsi="Times New Roman"/>
          <w:b/>
          <w:sz w:val="32"/>
          <w:szCs w:val="32"/>
          <w:lang w:val="be-BY"/>
        </w:rPr>
        <w:t>0</w:t>
      </w:r>
      <w:r w:rsidR="00301AB9" w:rsidRPr="00301AB9">
        <w:rPr>
          <w:rFonts w:ascii="Times New Roman" w:hAnsi="Times New Roman"/>
          <w:sz w:val="28"/>
          <w:szCs w:val="28"/>
        </w:rPr>
        <w:t xml:space="preserve"> </w:t>
      </w:r>
      <w:r w:rsidR="00214F11">
        <w:rPr>
          <w:rFonts w:ascii="Times New Roman" w:hAnsi="Times New Roman"/>
          <w:sz w:val="28"/>
          <w:szCs w:val="28"/>
        </w:rPr>
        <w:t xml:space="preserve"> </w:t>
      </w:r>
      <w:r w:rsidR="00301AB9" w:rsidRPr="00AA351B">
        <w:rPr>
          <w:rFonts w:ascii="Times New Roman" w:hAnsi="Times New Roman"/>
          <w:sz w:val="28"/>
          <w:szCs w:val="28"/>
        </w:rPr>
        <w:t>Т</w:t>
      </w:r>
      <w:r w:rsidR="00301AB9" w:rsidRPr="00AA351B">
        <w:rPr>
          <w:rFonts w:ascii="Times New Roman" w:hAnsi="Times New Roman"/>
          <w:sz w:val="28"/>
          <w:szCs w:val="28"/>
          <w:lang w:val="be-BY"/>
        </w:rPr>
        <w:t>оржественное</w:t>
      </w:r>
      <w:proofErr w:type="gramEnd"/>
      <w:r w:rsidR="00301AB9" w:rsidRPr="00AA351B">
        <w:rPr>
          <w:rFonts w:ascii="Times New Roman" w:hAnsi="Times New Roman"/>
          <w:sz w:val="28"/>
          <w:szCs w:val="28"/>
          <w:lang w:val="be-BY"/>
        </w:rPr>
        <w:t xml:space="preserve"> открытие  фестиваля-ярмарки тружеников села </w:t>
      </w:r>
      <w:r w:rsidR="00301AB9" w:rsidRPr="00301AB9">
        <w:rPr>
          <w:rFonts w:ascii="Times New Roman" w:hAnsi="Times New Roman"/>
          <w:b/>
          <w:sz w:val="28"/>
          <w:szCs w:val="28"/>
        </w:rPr>
        <w:t>«Дожинки-2021</w:t>
      </w:r>
      <w:r w:rsidR="00301AB9" w:rsidRPr="00AA351B">
        <w:rPr>
          <w:rFonts w:ascii="Times New Roman" w:hAnsi="Times New Roman"/>
          <w:sz w:val="28"/>
          <w:szCs w:val="28"/>
        </w:rPr>
        <w:t>»</w:t>
      </w:r>
      <w:r w:rsidR="00301AB9" w:rsidRPr="00AA351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и церемония награждения </w:t>
      </w:r>
      <w:r w:rsidR="00301AB9" w:rsidRPr="00AA351B">
        <w:rPr>
          <w:rFonts w:ascii="Times New Roman" w:hAnsi="Times New Roman"/>
          <w:i/>
          <w:sz w:val="28"/>
          <w:szCs w:val="28"/>
          <w:lang w:val="be-BY"/>
        </w:rPr>
        <w:t>(ул. Ленина)</w:t>
      </w:r>
    </w:p>
    <w:p w:rsidR="00301AB9" w:rsidRDefault="00301AB9" w:rsidP="0074008F">
      <w:pPr>
        <w:tabs>
          <w:tab w:val="left" w:pos="10773"/>
        </w:tabs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417F64" w:rsidRPr="0074008F" w:rsidRDefault="00417F64" w:rsidP="0074008F">
      <w:pPr>
        <w:tabs>
          <w:tab w:val="left" w:pos="10773"/>
        </w:tabs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01AB9" w:rsidRDefault="00301AB9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301AB9">
        <w:rPr>
          <w:rFonts w:ascii="Times New Roman" w:hAnsi="Times New Roman"/>
          <w:b/>
          <w:sz w:val="32"/>
          <w:szCs w:val="32"/>
        </w:rPr>
        <w:t xml:space="preserve">Работа праздничных площадок </w:t>
      </w:r>
    </w:p>
    <w:p w:rsidR="00551063" w:rsidRDefault="00551063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301AB9" w:rsidRPr="000164D3" w:rsidRDefault="00D8382E" w:rsidP="00301AB9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0164D3">
        <w:rPr>
          <w:rFonts w:ascii="Times New Roman" w:hAnsi="Times New Roman"/>
          <w:b/>
          <w:sz w:val="32"/>
          <w:szCs w:val="32"/>
        </w:rPr>
        <w:t>Центральный сквер</w:t>
      </w:r>
      <w:r w:rsidR="00BB25BF" w:rsidRPr="000164D3">
        <w:rPr>
          <w:rFonts w:ascii="Times New Roman" w:hAnsi="Times New Roman"/>
          <w:b/>
          <w:sz w:val="32"/>
          <w:szCs w:val="32"/>
        </w:rPr>
        <w:t xml:space="preserve"> </w:t>
      </w:r>
    </w:p>
    <w:p w:rsidR="00301AB9" w:rsidRPr="00AA351B" w:rsidRDefault="00301AB9" w:rsidP="00221BB8">
      <w:pPr>
        <w:tabs>
          <w:tab w:val="left" w:pos="10773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20"/>
      </w:tblGrid>
      <w:tr w:rsidR="00301AB9" w:rsidRPr="00AA351B" w:rsidTr="00417F64">
        <w:tc>
          <w:tcPr>
            <w:tcW w:w="1985" w:type="dxa"/>
          </w:tcPr>
          <w:p w:rsidR="00301AB9" w:rsidRPr="00674E0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11.00 –</w:t>
            </w:r>
            <w:r w:rsidRPr="00674E09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</w:t>
            </w: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620" w:type="dxa"/>
          </w:tcPr>
          <w:p w:rsidR="00301AB9" w:rsidRPr="00AA351B" w:rsidRDefault="00301AB9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ея - выставка конкурсных снопов и караваев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Дажыначны цуд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733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11.00 – 17.00</w:t>
            </w:r>
          </w:p>
        </w:tc>
        <w:tc>
          <w:tcPr>
            <w:tcW w:w="7620" w:type="dxa"/>
          </w:tcPr>
          <w:p w:rsidR="00301AB9" w:rsidRPr="004F66EE" w:rsidRDefault="00301AB9" w:rsidP="00301AB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/>
                <w:sz w:val="28"/>
                <w:szCs w:val="28"/>
              </w:rPr>
              <w:t>ая площадка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Адгалоск</w:t>
            </w:r>
            <w:proofErr w:type="spellEnd"/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 маей вескі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4E0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11.30 – 15.00</w:t>
            </w:r>
          </w:p>
        </w:tc>
        <w:tc>
          <w:tcPr>
            <w:tcW w:w="7620" w:type="dxa"/>
          </w:tcPr>
          <w:p w:rsidR="00301AB9" w:rsidRPr="000568AB" w:rsidRDefault="00301AB9" w:rsidP="00301AB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Рыбацкая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ощадка</w:t>
            </w:r>
            <w:proofErr w:type="spellEnd"/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КлЁвая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733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  <w:r w:rsidRPr="00674E09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3</w:t>
            </w: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0 – 17.00</w:t>
            </w:r>
          </w:p>
        </w:tc>
        <w:tc>
          <w:tcPr>
            <w:tcW w:w="7620" w:type="dxa"/>
          </w:tcPr>
          <w:p w:rsidR="00301AB9" w:rsidRPr="00AA351B" w:rsidRDefault="00301AB9" w:rsidP="00301AB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Тематическая площадка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Хатка бабкі Агапкі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4E0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12.00 – 13.00</w:t>
            </w:r>
          </w:p>
        </w:tc>
        <w:tc>
          <w:tcPr>
            <w:tcW w:w="7620" w:type="dxa"/>
          </w:tcPr>
          <w:p w:rsidR="00301AB9" w:rsidRPr="00677339" w:rsidRDefault="00301AB9" w:rsidP="00AE429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Фото-аллея </w:t>
            </w:r>
            <w:r w:rsidRPr="00301AB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Живые статуи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4E0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12.00 – 16.00</w:t>
            </w:r>
          </w:p>
        </w:tc>
        <w:tc>
          <w:tcPr>
            <w:tcW w:w="7620" w:type="dxa"/>
          </w:tcPr>
          <w:p w:rsidR="00301AB9" w:rsidRPr="00AA351B" w:rsidRDefault="00301AB9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олодежн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ая площадка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01AB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Дажынкі – гэта па-нашаму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аттракцион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«Бык Родео»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 w:val="restart"/>
          </w:tcPr>
          <w:p w:rsidR="00DB4266" w:rsidRPr="00674E09" w:rsidRDefault="00DB426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10.00 –17.00</w:t>
            </w:r>
          </w:p>
          <w:p w:rsidR="00DB4266" w:rsidRPr="00674E09" w:rsidRDefault="00DB4266" w:rsidP="00A465B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Выставка-ярмарка изделий декоративно-прикладного искусства мастеров </w:t>
            </w:r>
            <w:r w:rsidR="0016741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Гродненской 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области </w:t>
            </w:r>
            <w:r w:rsidRPr="00674E09">
              <w:rPr>
                <w:rFonts w:ascii="Times New Roman" w:hAnsi="Times New Roman"/>
                <w:sz w:val="28"/>
                <w:szCs w:val="28"/>
              </w:rPr>
              <w:t>«</w:t>
            </w:r>
            <w:r w:rsidRPr="00674E09">
              <w:rPr>
                <w:rFonts w:ascii="Times New Roman" w:hAnsi="Times New Roman"/>
                <w:sz w:val="28"/>
                <w:szCs w:val="28"/>
                <w:lang w:val="be-BY"/>
              </w:rPr>
              <w:t>Рамёствы маёй Радзімы</w:t>
            </w:r>
            <w:r w:rsidRPr="00674E09">
              <w:rPr>
                <w:rFonts w:ascii="Times New Roman" w:hAnsi="Times New Roman"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Выставка-презентация лесных хозяйств </w:t>
            </w:r>
            <w:r w:rsidR="0016741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Гродненской 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>чреждения «ГООС» РГОО «БООР»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Выставка-презентация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ОАО </w:t>
            </w:r>
            <w:r w:rsidRPr="003F3B3B">
              <w:rPr>
                <w:rFonts w:ascii="Times New Roman" w:hAnsi="Times New Roman"/>
                <w:sz w:val="28"/>
                <w:szCs w:val="28"/>
              </w:rPr>
              <w:t>«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Гроднохлебпром</w:t>
            </w:r>
            <w:r w:rsidRPr="003F3B3B">
              <w:rPr>
                <w:rFonts w:ascii="Times New Roman" w:hAnsi="Times New Roman"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ыставка-презентация творчества учащихся </w:t>
            </w:r>
            <w:proofErr w:type="spellStart"/>
            <w:r w:rsidRPr="00AA351B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лицеев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, </w:t>
            </w:r>
            <w:r w:rsidRPr="00AA351B">
              <w:rPr>
                <w:rFonts w:ascii="Times New Roman" w:hAnsi="Times New Roman"/>
                <w:bCs/>
                <w:sz w:val="28"/>
                <w:szCs w:val="28"/>
              </w:rPr>
              <w:t>ПТУ</w:t>
            </w:r>
            <w:r w:rsidRPr="006773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7339" w:rsidRPr="00677339">
              <w:rPr>
                <w:rFonts w:ascii="Times New Roman" w:hAnsi="Times New Roman"/>
                <w:bCs/>
                <w:sz w:val="28"/>
                <w:szCs w:val="28"/>
              </w:rPr>
              <w:t>Гродненской</w:t>
            </w:r>
            <w:r w:rsidR="006773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области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Выставка-презентация учреждений социальной защиты населения </w:t>
            </w:r>
            <w:r w:rsidR="0016741D">
              <w:rPr>
                <w:rFonts w:ascii="Times New Roman" w:hAnsi="Times New Roman"/>
                <w:sz w:val="28"/>
                <w:szCs w:val="28"/>
                <w:lang w:val="be-BY"/>
              </w:rPr>
              <w:t>Гродненской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области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297CCA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CCA">
              <w:rPr>
                <w:rFonts w:ascii="Times New Roman" w:hAnsi="Times New Roman"/>
                <w:sz w:val="28"/>
                <w:szCs w:val="28"/>
                <w:lang w:val="be-BY"/>
              </w:rPr>
              <w:t>Выставка-презентация</w:t>
            </w:r>
            <w:r w:rsidRPr="00297CCA">
              <w:rPr>
                <w:rFonts w:ascii="Arial" w:hAnsi="Arial" w:cs="Arial"/>
                <w:color w:val="2A2A2A"/>
                <w:sz w:val="26"/>
                <w:szCs w:val="26"/>
                <w:shd w:val="clear" w:color="auto" w:fill="FFFFFF"/>
              </w:rPr>
              <w:t xml:space="preserve"> </w:t>
            </w:r>
            <w:r w:rsidRPr="00297CCA">
              <w:rPr>
                <w:rFonts w:ascii="Times New Roman" w:hAnsi="Times New Roman"/>
                <w:color w:val="2A2A2A"/>
                <w:sz w:val="28"/>
                <w:szCs w:val="28"/>
                <w:shd w:val="clear" w:color="auto" w:fill="FFFFFF"/>
              </w:rPr>
              <w:t>Гродненского филиала</w:t>
            </w:r>
            <w:r w:rsidRPr="00297CCA">
              <w:rPr>
                <w:rFonts w:ascii="Arial" w:hAnsi="Arial" w:cs="Arial"/>
                <w:color w:val="2A2A2A"/>
                <w:sz w:val="26"/>
                <w:szCs w:val="26"/>
                <w:shd w:val="clear" w:color="auto" w:fill="FFFFFF"/>
              </w:rPr>
              <w:t xml:space="preserve">                     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>РУП «</w:t>
            </w:r>
            <w:proofErr w:type="spellStart"/>
            <w:r w:rsidRPr="00297CCA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Pr="00297CCA">
              <w:rPr>
                <w:rFonts w:ascii="Times New Roman" w:hAnsi="Times New Roman"/>
                <w:sz w:val="28"/>
                <w:szCs w:val="28"/>
              </w:rPr>
              <w:t>»</w:t>
            </w:r>
            <w:r w:rsidRPr="0056439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7CCA">
              <w:rPr>
                <w:rFonts w:ascii="Times New Roman" w:hAnsi="Times New Roman"/>
                <w:sz w:val="28"/>
                <w:szCs w:val="28"/>
                <w:lang w:val="be-BY"/>
              </w:rPr>
              <w:t>Выставка-презентация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>Гродненск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97CCA">
              <w:rPr>
                <w:rFonts w:ascii="Times New Roman" w:hAnsi="Times New Roman"/>
                <w:sz w:val="28"/>
                <w:szCs w:val="28"/>
              </w:rPr>
              <w:t>РУП «</w:t>
            </w:r>
            <w:proofErr w:type="spellStart"/>
            <w:r w:rsidRPr="00297CCA">
              <w:rPr>
                <w:rFonts w:ascii="Times New Roman" w:hAnsi="Times New Roman"/>
                <w:sz w:val="28"/>
                <w:szCs w:val="28"/>
              </w:rPr>
              <w:t>Белтелеком</w:t>
            </w:r>
            <w:proofErr w:type="spellEnd"/>
            <w:r w:rsidRPr="00297CCA">
              <w:rPr>
                <w:rFonts w:ascii="Times New Roman" w:hAnsi="Times New Roman"/>
                <w:sz w:val="28"/>
                <w:szCs w:val="28"/>
              </w:rPr>
              <w:t>»</w:t>
            </w:r>
            <w:r w:rsidRPr="0056439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ыставка-презентация деятельности СПК 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«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Прогресс-Вертелишки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465B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Pr="00AA351B" w:rsidRDefault="00DB4266" w:rsidP="00301AB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ыставка-презентация деятельности СПК 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«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Озеры Гродненского района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4266" w:rsidRPr="00AA351B" w:rsidTr="00417F64">
        <w:tc>
          <w:tcPr>
            <w:tcW w:w="1985" w:type="dxa"/>
            <w:vMerge/>
          </w:tcPr>
          <w:p w:rsidR="00DB4266" w:rsidRPr="00674E09" w:rsidRDefault="00DB4266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DB4266" w:rsidRDefault="0016741D" w:rsidP="00AE42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Выставка-презентация</w:t>
            </w:r>
            <w:r w:rsidR="00DB4266">
              <w:rPr>
                <w:rFonts w:ascii="Times New Roman" w:hAnsi="Times New Roman"/>
                <w:sz w:val="28"/>
                <w:szCs w:val="28"/>
              </w:rPr>
              <w:t xml:space="preserve"> деятельности ГУЗ «Городская поликлиника № 5 г. Гродно», УЗ </w:t>
            </w:r>
            <w:r w:rsidR="00DB4266" w:rsidRPr="00DB4266">
              <w:rPr>
                <w:rFonts w:ascii="Times New Roman" w:hAnsi="Times New Roman"/>
                <w:sz w:val="28"/>
                <w:szCs w:val="28"/>
              </w:rPr>
              <w:t>«Гродненский зональный центр гигиены и эпидемиологии»</w:t>
            </w:r>
          </w:p>
        </w:tc>
      </w:tr>
      <w:tr w:rsidR="00301AB9" w:rsidRPr="00AA351B" w:rsidTr="00417F64">
        <w:tc>
          <w:tcPr>
            <w:tcW w:w="1985" w:type="dxa"/>
          </w:tcPr>
          <w:p w:rsidR="00301AB9" w:rsidRPr="00674E09" w:rsidRDefault="00301AB9" w:rsidP="00AE42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в течение дня</w:t>
            </w:r>
          </w:p>
        </w:tc>
        <w:tc>
          <w:tcPr>
            <w:tcW w:w="7620" w:type="dxa"/>
          </w:tcPr>
          <w:p w:rsidR="00301AB9" w:rsidRPr="00AA351B" w:rsidRDefault="00301AB9" w:rsidP="00AE4293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 w:rsidRPr="003C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AB9">
              <w:rPr>
                <w:rFonts w:ascii="Times New Roman" w:hAnsi="Times New Roman"/>
                <w:b/>
                <w:sz w:val="28"/>
                <w:szCs w:val="28"/>
              </w:rPr>
              <w:t>«Из истории областного фестиваля-яр</w:t>
            </w:r>
            <w:r w:rsidR="0016741D">
              <w:rPr>
                <w:rFonts w:ascii="Times New Roman" w:hAnsi="Times New Roman"/>
                <w:b/>
                <w:sz w:val="28"/>
                <w:szCs w:val="28"/>
              </w:rPr>
              <w:t>марки тружеников села «Дожинки»</w:t>
            </w:r>
          </w:p>
        </w:tc>
      </w:tr>
    </w:tbl>
    <w:p w:rsidR="00677339" w:rsidRDefault="00677339" w:rsidP="00214F11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77339" w:rsidRDefault="00677339" w:rsidP="00214F11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551063" w:rsidRDefault="00551063" w:rsidP="00214F11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Главная сцена</w:t>
      </w:r>
    </w:p>
    <w:p w:rsidR="00214F11" w:rsidRPr="00214F11" w:rsidRDefault="00214F11" w:rsidP="00214F11">
      <w:pPr>
        <w:tabs>
          <w:tab w:val="left" w:pos="10773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20"/>
      </w:tblGrid>
      <w:tr w:rsidR="00551063" w:rsidRPr="00AA351B" w:rsidTr="00417F64">
        <w:tc>
          <w:tcPr>
            <w:tcW w:w="1985" w:type="dxa"/>
          </w:tcPr>
          <w:p w:rsidR="00551063" w:rsidRPr="00674E09" w:rsidRDefault="00214F11" w:rsidP="00677339">
            <w:pPr>
              <w:spacing w:line="30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15.3</w:t>
            </w:r>
            <w:r w:rsidR="00551063" w:rsidRPr="00674E09">
              <w:rPr>
                <w:rFonts w:ascii="Times New Roman" w:hAnsi="Times New Roman"/>
                <w:b/>
                <w:sz w:val="32"/>
                <w:szCs w:val="32"/>
              </w:rPr>
              <w:t>0 – 17.00</w:t>
            </w:r>
          </w:p>
          <w:p w:rsidR="00551063" w:rsidRPr="00674E09" w:rsidRDefault="00551063" w:rsidP="00677339">
            <w:pPr>
              <w:spacing w:line="30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551063" w:rsidRPr="00AA351B" w:rsidRDefault="00551063" w:rsidP="00677339">
            <w:pPr>
              <w:spacing w:line="30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Концертная программа ве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дущих коллективов любите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льского творчества </w:t>
            </w:r>
            <w:r w:rsidR="0016741D">
              <w:rPr>
                <w:rFonts w:ascii="Times New Roman" w:hAnsi="Times New Roman"/>
                <w:sz w:val="28"/>
                <w:szCs w:val="28"/>
                <w:lang w:val="be-BY"/>
              </w:rPr>
              <w:t>Гродненской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области </w:t>
            </w:r>
          </w:p>
        </w:tc>
      </w:tr>
      <w:tr w:rsidR="00551063" w:rsidRPr="00AA351B" w:rsidTr="00417F64">
        <w:tc>
          <w:tcPr>
            <w:tcW w:w="1985" w:type="dxa"/>
          </w:tcPr>
          <w:p w:rsidR="00551063" w:rsidRPr="00674E09" w:rsidRDefault="00551063" w:rsidP="00677339">
            <w:pPr>
              <w:spacing w:line="30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</w:rPr>
              <w:t>17.00 – 22.00</w:t>
            </w:r>
          </w:p>
        </w:tc>
        <w:tc>
          <w:tcPr>
            <w:tcW w:w="7620" w:type="dxa"/>
          </w:tcPr>
          <w:p w:rsidR="00551063" w:rsidRDefault="00551063" w:rsidP="00677339">
            <w:pPr>
              <w:pStyle w:val="1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</w:rPr>
              <w:t>Вечерний концерт ведущих профессиональных коллективов</w:t>
            </w:r>
          </w:p>
          <w:p w:rsidR="00551063" w:rsidRPr="000E4075" w:rsidRDefault="00551063" w:rsidP="00677339">
            <w:pPr>
              <w:pStyle w:val="1"/>
              <w:spacing w:line="30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439B">
              <w:rPr>
                <w:rFonts w:ascii="Times New Roman" w:hAnsi="Times New Roman"/>
                <w:i/>
                <w:sz w:val="28"/>
                <w:szCs w:val="28"/>
              </w:rPr>
              <w:t>(Белорусский государственный хореографический ансамбль «Хорошки», Арт-группа «</w:t>
            </w:r>
            <w:proofErr w:type="spellStart"/>
            <w:r w:rsidRPr="0056439B">
              <w:rPr>
                <w:rFonts w:ascii="Times New Roman" w:hAnsi="Times New Roman"/>
                <w:i/>
                <w:sz w:val="28"/>
                <w:szCs w:val="28"/>
              </w:rPr>
              <w:t>Беларусы</w:t>
            </w:r>
            <w:proofErr w:type="spellEnd"/>
            <w:r w:rsidRPr="0056439B">
              <w:rPr>
                <w:rFonts w:ascii="Times New Roman" w:hAnsi="Times New Roman"/>
                <w:i/>
                <w:sz w:val="28"/>
                <w:szCs w:val="28"/>
              </w:rPr>
              <w:t>», музыкальная вокально-эстрадная группа «</w:t>
            </w:r>
            <w:r w:rsidRPr="005643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By</w:t>
            </w:r>
            <w:r w:rsidRPr="0056439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643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Citi</w:t>
            </w:r>
            <w:r w:rsidRPr="0056439B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1063" w:rsidRPr="00AA351B" w:rsidTr="00417F64">
        <w:tc>
          <w:tcPr>
            <w:tcW w:w="1985" w:type="dxa"/>
          </w:tcPr>
          <w:p w:rsidR="00551063" w:rsidRPr="00674E09" w:rsidRDefault="00A64E5B" w:rsidP="00677339">
            <w:pPr>
              <w:spacing w:line="300" w:lineRule="exact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22.10 - 24</w:t>
            </w:r>
            <w:r w:rsidR="00551063" w:rsidRPr="00674E09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.00</w:t>
            </w:r>
          </w:p>
        </w:tc>
        <w:tc>
          <w:tcPr>
            <w:tcW w:w="7620" w:type="dxa"/>
          </w:tcPr>
          <w:p w:rsidR="00551063" w:rsidRPr="00AA351B" w:rsidRDefault="00551063" w:rsidP="00677339">
            <w:pPr>
              <w:pStyle w:val="1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Праздничная дискотека </w:t>
            </w:r>
          </w:p>
        </w:tc>
      </w:tr>
    </w:tbl>
    <w:p w:rsidR="00677339" w:rsidRPr="006A7B9E" w:rsidRDefault="00677339" w:rsidP="00677339">
      <w:pPr>
        <w:spacing w:after="0" w:line="3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32287F" w:rsidRDefault="00B75D92" w:rsidP="00677339">
      <w:pPr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="0032287F" w:rsidRPr="003941E5">
        <w:rPr>
          <w:rFonts w:ascii="Times New Roman" w:hAnsi="Times New Roman"/>
          <w:b/>
          <w:sz w:val="32"/>
          <w:szCs w:val="32"/>
        </w:rPr>
        <w:t>лица Ленина</w:t>
      </w:r>
    </w:p>
    <w:p w:rsidR="0032287F" w:rsidRPr="00551063" w:rsidRDefault="0032287F" w:rsidP="00677339">
      <w:pPr>
        <w:spacing w:after="0" w:line="300" w:lineRule="exact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51063">
        <w:rPr>
          <w:rFonts w:ascii="Times New Roman" w:hAnsi="Times New Roman"/>
          <w:b/>
          <w:sz w:val="32"/>
          <w:szCs w:val="32"/>
        </w:rPr>
        <w:t>10.00 –</w:t>
      </w:r>
      <w:r w:rsidR="00BB25BF">
        <w:rPr>
          <w:rFonts w:ascii="Times New Roman" w:hAnsi="Times New Roman"/>
          <w:b/>
          <w:sz w:val="32"/>
          <w:szCs w:val="32"/>
        </w:rPr>
        <w:t xml:space="preserve"> </w:t>
      </w:r>
      <w:r w:rsidRPr="00551063">
        <w:rPr>
          <w:rFonts w:ascii="Times New Roman" w:hAnsi="Times New Roman"/>
          <w:b/>
          <w:sz w:val="32"/>
          <w:szCs w:val="32"/>
        </w:rPr>
        <w:t>17.00</w:t>
      </w:r>
      <w:r w:rsidRPr="008C549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П</w:t>
      </w:r>
      <w:r w:rsidRPr="00AA351B">
        <w:rPr>
          <w:rFonts w:ascii="Times New Roman" w:hAnsi="Times New Roman"/>
          <w:sz w:val="28"/>
          <w:szCs w:val="28"/>
          <w:lang w:val="be-BY"/>
        </w:rPr>
        <w:t>одвор</w:t>
      </w:r>
      <w:r>
        <w:rPr>
          <w:rFonts w:ascii="Times New Roman" w:hAnsi="Times New Roman"/>
          <w:sz w:val="28"/>
          <w:szCs w:val="28"/>
          <w:lang w:val="be-BY"/>
        </w:rPr>
        <w:t>ья</w:t>
      </w:r>
      <w:r w:rsidR="0016741D">
        <w:rPr>
          <w:rFonts w:ascii="Times New Roman" w:hAnsi="Times New Roman"/>
          <w:sz w:val="28"/>
          <w:szCs w:val="28"/>
          <w:lang w:val="be-BY"/>
        </w:rPr>
        <w:t xml:space="preserve"> районов Гродненско</w:t>
      </w:r>
      <w:r w:rsidRPr="00AA351B">
        <w:rPr>
          <w:rFonts w:ascii="Times New Roman" w:hAnsi="Times New Roman"/>
          <w:sz w:val="28"/>
          <w:szCs w:val="28"/>
          <w:lang w:val="be-BY"/>
        </w:rPr>
        <w:t xml:space="preserve">й </w:t>
      </w:r>
      <w:proofErr w:type="gramStart"/>
      <w:r w:rsidRPr="00AA351B">
        <w:rPr>
          <w:rFonts w:ascii="Times New Roman" w:hAnsi="Times New Roman"/>
          <w:sz w:val="28"/>
          <w:szCs w:val="28"/>
          <w:lang w:val="be-BY"/>
        </w:rPr>
        <w:t xml:space="preserve">области </w:t>
      </w:r>
      <w:r w:rsidRPr="00AA35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C2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253C25">
        <w:rPr>
          <w:rFonts w:ascii="Times New Roman" w:hAnsi="Times New Roman"/>
          <w:b/>
          <w:bCs/>
          <w:sz w:val="28"/>
          <w:szCs w:val="28"/>
        </w:rPr>
        <w:t>Чым</w:t>
      </w:r>
      <w:proofErr w:type="spellEnd"/>
      <w:r w:rsidRPr="00253C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53C25">
        <w:rPr>
          <w:rFonts w:ascii="Times New Roman" w:hAnsi="Times New Roman"/>
          <w:b/>
          <w:bCs/>
          <w:sz w:val="28"/>
          <w:szCs w:val="28"/>
        </w:rPr>
        <w:t>ганаруся</w:t>
      </w:r>
      <w:proofErr w:type="spellEnd"/>
      <w:r w:rsidRPr="00253C25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53C25">
        <w:rPr>
          <w:rFonts w:ascii="Times New Roman" w:hAnsi="Times New Roman"/>
          <w:b/>
          <w:bCs/>
          <w:sz w:val="28"/>
          <w:szCs w:val="28"/>
        </w:rPr>
        <w:t>таму</w:t>
      </w:r>
      <w:proofErr w:type="spellEnd"/>
      <w:r w:rsidRPr="00253C25">
        <w:rPr>
          <w:rFonts w:ascii="Times New Roman" w:hAnsi="Times New Roman"/>
          <w:b/>
          <w:bCs/>
          <w:sz w:val="28"/>
          <w:szCs w:val="28"/>
        </w:rPr>
        <w:t xml:space="preserve"> і </w:t>
      </w:r>
      <w:proofErr w:type="spellStart"/>
      <w:r w:rsidRPr="00253C25">
        <w:rPr>
          <w:rFonts w:ascii="Times New Roman" w:hAnsi="Times New Roman"/>
          <w:b/>
          <w:bCs/>
          <w:sz w:val="28"/>
          <w:szCs w:val="28"/>
        </w:rPr>
        <w:t>пакланюся</w:t>
      </w:r>
      <w:proofErr w:type="spellEnd"/>
      <w:r w:rsidRPr="00253C2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32287F" w:rsidRDefault="0032287F" w:rsidP="00677339">
      <w:pPr>
        <w:spacing w:after="0" w:line="300" w:lineRule="exact"/>
        <w:ind w:left="-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51063">
        <w:rPr>
          <w:rFonts w:ascii="Times New Roman" w:hAnsi="Times New Roman"/>
          <w:b/>
          <w:sz w:val="32"/>
          <w:szCs w:val="32"/>
          <w:lang w:val="be-BY"/>
        </w:rPr>
        <w:t>12.00 – 16.00</w:t>
      </w:r>
      <w:r w:rsidRPr="008C549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Детская площадка </w:t>
      </w:r>
      <w:r w:rsidRPr="00AA351B">
        <w:rPr>
          <w:rFonts w:ascii="Times New Roman" w:hAnsi="Times New Roman"/>
          <w:sz w:val="28"/>
          <w:szCs w:val="28"/>
        </w:rPr>
        <w:t>«</w:t>
      </w:r>
      <w:r w:rsidRPr="00253C25">
        <w:rPr>
          <w:rFonts w:ascii="Times New Roman" w:hAnsi="Times New Roman"/>
          <w:b/>
          <w:sz w:val="28"/>
          <w:szCs w:val="28"/>
          <w:lang w:val="be-BY"/>
        </w:rPr>
        <w:t>Дзеці на дажыначнай планеце</w:t>
      </w:r>
      <w:r w:rsidRPr="00253C25">
        <w:rPr>
          <w:rFonts w:ascii="Times New Roman" w:hAnsi="Times New Roman"/>
          <w:b/>
          <w:sz w:val="28"/>
          <w:szCs w:val="28"/>
        </w:rPr>
        <w:t>»</w:t>
      </w:r>
      <w:r w:rsidRPr="00AA351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A351B">
        <w:rPr>
          <w:rFonts w:ascii="Times New Roman" w:hAnsi="Times New Roman"/>
          <w:i/>
          <w:sz w:val="28"/>
          <w:szCs w:val="28"/>
          <w:lang w:val="be-BY"/>
        </w:rPr>
        <w:t xml:space="preserve">(площадка около магазина </w:t>
      </w:r>
      <w:r w:rsidRPr="00AA351B">
        <w:rPr>
          <w:rFonts w:ascii="Times New Roman" w:hAnsi="Times New Roman"/>
          <w:i/>
          <w:sz w:val="28"/>
          <w:szCs w:val="28"/>
        </w:rPr>
        <w:t>«</w:t>
      </w:r>
      <w:r w:rsidRPr="00AA351B">
        <w:rPr>
          <w:rFonts w:ascii="Times New Roman" w:hAnsi="Times New Roman"/>
          <w:i/>
          <w:sz w:val="28"/>
          <w:szCs w:val="28"/>
          <w:lang w:val="be-BY"/>
        </w:rPr>
        <w:t>Ласточка</w:t>
      </w:r>
      <w:r w:rsidRPr="00AA351B">
        <w:rPr>
          <w:rFonts w:ascii="Times New Roman" w:hAnsi="Times New Roman"/>
          <w:sz w:val="28"/>
          <w:szCs w:val="28"/>
        </w:rPr>
        <w:t>»</w:t>
      </w:r>
      <w:r w:rsidRPr="00AA351B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32287F" w:rsidRPr="006A7B9E" w:rsidRDefault="0032287F" w:rsidP="00677339">
      <w:pPr>
        <w:spacing w:after="0" w:line="300" w:lineRule="exact"/>
        <w:jc w:val="center"/>
        <w:rPr>
          <w:rFonts w:ascii="Times New Roman" w:hAnsi="Times New Roman"/>
          <w:b/>
          <w:sz w:val="20"/>
          <w:szCs w:val="20"/>
          <w:lang w:val="be-BY"/>
        </w:rPr>
      </w:pPr>
    </w:p>
    <w:p w:rsidR="008C549D" w:rsidRDefault="008C549D" w:rsidP="00677339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</w:rPr>
      </w:pPr>
      <w:r w:rsidRPr="003941E5">
        <w:rPr>
          <w:rFonts w:ascii="Times New Roman" w:hAnsi="Times New Roman"/>
          <w:b/>
          <w:sz w:val="32"/>
          <w:szCs w:val="32"/>
        </w:rPr>
        <w:t>Старый парк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551063" w:rsidRPr="00AA351B" w:rsidTr="00AE4293">
        <w:tc>
          <w:tcPr>
            <w:tcW w:w="2127" w:type="dxa"/>
          </w:tcPr>
          <w:p w:rsidR="00551063" w:rsidRPr="00DA142A" w:rsidRDefault="00551063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11.00-16.00</w:t>
            </w:r>
          </w:p>
        </w:tc>
        <w:tc>
          <w:tcPr>
            <w:tcW w:w="7620" w:type="dxa"/>
          </w:tcPr>
          <w:p w:rsidR="00551063" w:rsidRPr="0056439B" w:rsidRDefault="00551063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439B">
              <w:rPr>
                <w:rFonts w:ascii="Times New Roman" w:hAnsi="Times New Roman"/>
                <w:sz w:val="28"/>
                <w:szCs w:val="28"/>
              </w:rPr>
              <w:t xml:space="preserve">Выставка-показ техники </w:t>
            </w:r>
            <w:r w:rsidRPr="0056439B">
              <w:rPr>
                <w:rFonts w:ascii="Times New Roman" w:hAnsi="Times New Roman"/>
                <w:sz w:val="28"/>
                <w:szCs w:val="28"/>
                <w:lang w:val="be-BY"/>
              </w:rPr>
              <w:t>лесных хозяйств</w:t>
            </w:r>
            <w:r w:rsidRPr="005643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C549D" w:rsidRPr="00AA351B" w:rsidTr="00AE4293">
        <w:tc>
          <w:tcPr>
            <w:tcW w:w="2127" w:type="dxa"/>
          </w:tcPr>
          <w:p w:rsidR="008C549D" w:rsidRPr="00DA142A" w:rsidRDefault="008C549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12.00 – 15.00</w:t>
            </w:r>
          </w:p>
        </w:tc>
        <w:tc>
          <w:tcPr>
            <w:tcW w:w="7620" w:type="dxa"/>
          </w:tcPr>
          <w:p w:rsidR="008C549D" w:rsidRPr="00AA351B" w:rsidRDefault="0016741D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  <w:r w:rsidR="008C549D">
              <w:rPr>
                <w:rFonts w:ascii="Times New Roman" w:hAnsi="Times New Roman"/>
                <w:sz w:val="28"/>
                <w:szCs w:val="28"/>
              </w:rPr>
              <w:t>конкурсная программа «Сахарные игры»</w:t>
            </w:r>
            <w:r w:rsidR="008C549D" w:rsidRPr="000E407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 w:rsidR="008C549D" w:rsidRPr="00A42BD4" w:rsidTr="00AE4293">
        <w:tc>
          <w:tcPr>
            <w:tcW w:w="2127" w:type="dxa"/>
          </w:tcPr>
          <w:p w:rsidR="008C549D" w:rsidRPr="00DA142A" w:rsidRDefault="008C549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12.00 – 15.00</w:t>
            </w:r>
          </w:p>
        </w:tc>
        <w:tc>
          <w:tcPr>
            <w:tcW w:w="7620" w:type="dxa"/>
          </w:tcPr>
          <w:p w:rsidR="008C549D" w:rsidRPr="00A42BD4" w:rsidRDefault="0016741D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конкурсы</w:t>
            </w:r>
            <w:r w:rsidR="008C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49D" w:rsidRPr="00F77C44">
              <w:rPr>
                <w:rFonts w:ascii="Times New Roman" w:hAnsi="Times New Roman"/>
                <w:sz w:val="28"/>
                <w:szCs w:val="28"/>
              </w:rPr>
              <w:t>«</w:t>
            </w:r>
            <w:r w:rsidR="008C549D">
              <w:rPr>
                <w:rFonts w:ascii="Times New Roman" w:hAnsi="Times New Roman"/>
                <w:sz w:val="28"/>
                <w:szCs w:val="28"/>
              </w:rPr>
              <w:t>Сельская эстафета</w:t>
            </w:r>
            <w:r w:rsidR="008C549D" w:rsidRPr="00F77C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741D" w:rsidRPr="00A42BD4" w:rsidTr="00AE4293">
        <w:tc>
          <w:tcPr>
            <w:tcW w:w="2127" w:type="dxa"/>
          </w:tcPr>
          <w:p w:rsidR="0016741D" w:rsidRPr="00DA142A" w:rsidRDefault="0016741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12.00 – 18.00</w:t>
            </w:r>
          </w:p>
        </w:tc>
        <w:tc>
          <w:tcPr>
            <w:tcW w:w="7620" w:type="dxa"/>
          </w:tcPr>
          <w:p w:rsidR="0016741D" w:rsidRDefault="0016741D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Джунгли-парк, тир</w:t>
            </w:r>
          </w:p>
        </w:tc>
      </w:tr>
      <w:tr w:rsidR="00551063" w:rsidRPr="00A42BD4" w:rsidTr="00AE4293">
        <w:tc>
          <w:tcPr>
            <w:tcW w:w="2127" w:type="dxa"/>
          </w:tcPr>
          <w:p w:rsidR="00551063" w:rsidRPr="00DA142A" w:rsidRDefault="00551063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13.00 – 16.00</w:t>
            </w:r>
          </w:p>
          <w:p w:rsidR="00551063" w:rsidRPr="00DA142A" w:rsidRDefault="00551063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551063" w:rsidRPr="00AA351B" w:rsidRDefault="00551063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ематическ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ая площадка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 76-летию Победы в Великой отечественной войне 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«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Мірная Беларусь пад белымі крыламі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>»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="000164D3">
              <w:rPr>
                <w:rFonts w:ascii="Times New Roman" w:hAnsi="Times New Roman"/>
                <w:i/>
                <w:sz w:val="28"/>
                <w:szCs w:val="28"/>
              </w:rPr>
              <w:t>Аллея воинской славы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)</w:t>
            </w:r>
          </w:p>
        </w:tc>
      </w:tr>
      <w:tr w:rsidR="00551063" w:rsidRPr="00A42BD4" w:rsidTr="00AE4293">
        <w:tc>
          <w:tcPr>
            <w:tcW w:w="2127" w:type="dxa"/>
          </w:tcPr>
          <w:p w:rsidR="00551063" w:rsidRPr="00DA142A" w:rsidRDefault="00551063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13.00 – 16.00</w:t>
            </w:r>
          </w:p>
          <w:p w:rsidR="00551063" w:rsidRPr="00DA142A" w:rsidRDefault="00551063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7620" w:type="dxa"/>
          </w:tcPr>
          <w:p w:rsidR="00551063" w:rsidRPr="004F66EE" w:rsidRDefault="00551063" w:rsidP="000164D3">
            <w:pPr>
              <w:pStyle w:val="1"/>
              <w:spacing w:line="32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олдатск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ая каша</w:t>
            </w: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пикник-зона </w:t>
            </w:r>
            <w:r w:rsidRPr="00AA351B">
              <w:rPr>
                <w:rFonts w:ascii="Times New Roman" w:hAnsi="Times New Roman"/>
                <w:sz w:val="28"/>
                <w:szCs w:val="28"/>
              </w:rPr>
              <w:t xml:space="preserve">«Фронтовой обед» 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="000164D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Аллея воинской славы</w:t>
            </w:r>
            <w:r w:rsidRPr="00AA351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)</w:t>
            </w:r>
          </w:p>
        </w:tc>
      </w:tr>
      <w:tr w:rsidR="008C549D" w:rsidRPr="0056439B" w:rsidTr="00AE4293">
        <w:tc>
          <w:tcPr>
            <w:tcW w:w="2127" w:type="dxa"/>
          </w:tcPr>
          <w:p w:rsidR="008C549D" w:rsidRPr="00DA142A" w:rsidRDefault="008C549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14.00 – 15.00</w:t>
            </w:r>
          </w:p>
        </w:tc>
        <w:tc>
          <w:tcPr>
            <w:tcW w:w="7620" w:type="dxa"/>
          </w:tcPr>
          <w:p w:rsidR="008C549D" w:rsidRPr="0056439B" w:rsidRDefault="008C549D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39B">
              <w:rPr>
                <w:rFonts w:ascii="Times New Roman" w:hAnsi="Times New Roman"/>
                <w:sz w:val="28"/>
                <w:szCs w:val="28"/>
              </w:rPr>
              <w:t xml:space="preserve">Соревнования «Битва лесорубов» </w:t>
            </w:r>
          </w:p>
        </w:tc>
      </w:tr>
      <w:tr w:rsidR="008C549D" w:rsidRPr="004F66EE" w:rsidTr="00AE4293">
        <w:tc>
          <w:tcPr>
            <w:tcW w:w="2127" w:type="dxa"/>
          </w:tcPr>
          <w:p w:rsidR="008C549D" w:rsidRPr="00DA142A" w:rsidRDefault="008C549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DA142A">
              <w:rPr>
                <w:rFonts w:ascii="Times New Roman" w:hAnsi="Times New Roman"/>
                <w:b/>
                <w:sz w:val="32"/>
                <w:szCs w:val="32"/>
              </w:rPr>
              <w:t>16.00 – 16.40</w:t>
            </w:r>
          </w:p>
          <w:p w:rsidR="008C549D" w:rsidRPr="00DA142A" w:rsidRDefault="008C549D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0" w:type="dxa"/>
          </w:tcPr>
          <w:p w:rsidR="008C549D" w:rsidRPr="00677339" w:rsidRDefault="008C549D" w:rsidP="006A7B9E">
            <w:pPr>
              <w:pStyle w:val="1"/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51B">
              <w:rPr>
                <w:rFonts w:ascii="Times New Roman" w:hAnsi="Times New Roman"/>
                <w:sz w:val="28"/>
                <w:szCs w:val="28"/>
              </w:rPr>
              <w:t>Конное шоу</w:t>
            </w:r>
            <w:r>
              <w:rPr>
                <w:rFonts w:ascii="Times New Roman" w:hAnsi="Times New Roman"/>
                <w:sz w:val="28"/>
                <w:szCs w:val="28"/>
              </w:rPr>
              <w:t>, выступление лучников конно-исторического клуба «Золотая шпора» (г. Минск)</w:t>
            </w:r>
          </w:p>
        </w:tc>
      </w:tr>
      <w:tr w:rsidR="00257F58" w:rsidRPr="00AA351B" w:rsidTr="00AE4293">
        <w:tc>
          <w:tcPr>
            <w:tcW w:w="2127" w:type="dxa"/>
          </w:tcPr>
          <w:p w:rsidR="00257F58" w:rsidRPr="00674E09" w:rsidRDefault="00257F58" w:rsidP="006A7B9E">
            <w:pPr>
              <w:spacing w:line="32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674E09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22.00</w:t>
            </w:r>
          </w:p>
        </w:tc>
        <w:tc>
          <w:tcPr>
            <w:tcW w:w="7620" w:type="dxa"/>
          </w:tcPr>
          <w:p w:rsidR="00257F58" w:rsidRPr="00257F58" w:rsidRDefault="00257F58" w:rsidP="000164D3">
            <w:pPr>
              <w:pStyle w:val="1"/>
              <w:spacing w:line="32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lang w:val="be-BY"/>
              </w:rPr>
              <w:t>Пиротехническое представление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57F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="000164D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Аллея воинской славы</w:t>
            </w:r>
            <w:r w:rsidRPr="00257F5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)</w:t>
            </w:r>
          </w:p>
        </w:tc>
      </w:tr>
    </w:tbl>
    <w:p w:rsidR="00DB4266" w:rsidRDefault="00DB4266" w:rsidP="00677339">
      <w:pPr>
        <w:spacing w:after="0" w:line="300" w:lineRule="exact"/>
        <w:rPr>
          <w:rFonts w:ascii="Times New Roman" w:hAnsi="Times New Roman"/>
          <w:b/>
          <w:i/>
          <w:sz w:val="32"/>
          <w:szCs w:val="32"/>
          <w:lang w:val="be-BY"/>
        </w:rPr>
      </w:pPr>
    </w:p>
    <w:p w:rsidR="008C549D" w:rsidRPr="00B75D92" w:rsidRDefault="008C549D" w:rsidP="00677339">
      <w:pPr>
        <w:spacing w:after="0" w:line="300" w:lineRule="exact"/>
        <w:ind w:left="-284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B75D92">
        <w:rPr>
          <w:rFonts w:ascii="Times New Roman" w:hAnsi="Times New Roman"/>
          <w:b/>
          <w:sz w:val="32"/>
          <w:szCs w:val="32"/>
          <w:lang w:val="be-BY"/>
        </w:rPr>
        <w:t>Улицы Щеголева, Интернациональная, Гагарина</w:t>
      </w:r>
    </w:p>
    <w:p w:rsidR="008C549D" w:rsidRDefault="00A64E5B" w:rsidP="00677339">
      <w:pPr>
        <w:spacing w:after="0" w:line="30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be-BY"/>
        </w:rPr>
        <w:t>9.00 – 24</w:t>
      </w:r>
      <w:r w:rsidR="008C549D" w:rsidRPr="00DA142A">
        <w:rPr>
          <w:rFonts w:ascii="Times New Roman" w:hAnsi="Times New Roman"/>
          <w:b/>
          <w:sz w:val="32"/>
          <w:szCs w:val="32"/>
          <w:lang w:val="be-BY"/>
        </w:rPr>
        <w:t>.00</w:t>
      </w:r>
      <w:r w:rsidR="008C549D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214F1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708B0">
        <w:rPr>
          <w:rFonts w:ascii="Times New Roman" w:hAnsi="Times New Roman"/>
          <w:sz w:val="28"/>
          <w:szCs w:val="28"/>
          <w:lang w:val="be-BY"/>
        </w:rPr>
        <w:t>Н</w:t>
      </w:r>
      <w:r w:rsidR="008C549D">
        <w:rPr>
          <w:rFonts w:ascii="Times New Roman" w:hAnsi="Times New Roman"/>
          <w:sz w:val="28"/>
          <w:szCs w:val="28"/>
          <w:lang w:val="be-BY"/>
        </w:rPr>
        <w:t>еста</w:t>
      </w:r>
      <w:r w:rsidR="008C549D" w:rsidRPr="00AA351B">
        <w:rPr>
          <w:rFonts w:ascii="Times New Roman" w:hAnsi="Times New Roman"/>
          <w:sz w:val="28"/>
          <w:szCs w:val="28"/>
          <w:lang w:val="be-BY"/>
        </w:rPr>
        <w:t>ционарны</w:t>
      </w:r>
      <w:r w:rsidR="008C549D">
        <w:rPr>
          <w:rFonts w:ascii="Times New Roman" w:hAnsi="Times New Roman"/>
          <w:sz w:val="28"/>
          <w:szCs w:val="28"/>
          <w:lang w:val="be-BY"/>
        </w:rPr>
        <w:t>е</w:t>
      </w:r>
      <w:r w:rsidR="008C549D" w:rsidRPr="00AA351B">
        <w:rPr>
          <w:rFonts w:ascii="Times New Roman" w:hAnsi="Times New Roman"/>
          <w:sz w:val="28"/>
          <w:szCs w:val="28"/>
          <w:lang w:val="be-BY"/>
        </w:rPr>
        <w:t xml:space="preserve"> торговы</w:t>
      </w:r>
      <w:r w:rsidR="008C549D">
        <w:rPr>
          <w:rFonts w:ascii="Times New Roman" w:hAnsi="Times New Roman"/>
          <w:sz w:val="28"/>
          <w:szCs w:val="28"/>
          <w:lang w:val="be-BY"/>
        </w:rPr>
        <w:t>е объекты, аттракционы</w:t>
      </w:r>
      <w:r w:rsidR="008C549D" w:rsidRPr="00AA351B">
        <w:rPr>
          <w:rFonts w:ascii="Times New Roman" w:hAnsi="Times New Roman"/>
          <w:sz w:val="28"/>
          <w:szCs w:val="28"/>
          <w:lang w:val="be-BY"/>
        </w:rPr>
        <w:t xml:space="preserve"> Гродненской области </w:t>
      </w:r>
    </w:p>
    <w:p w:rsidR="008C549D" w:rsidRPr="00B75D92" w:rsidRDefault="008C549D" w:rsidP="00677339">
      <w:pPr>
        <w:spacing w:after="0" w:line="320" w:lineRule="exact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75D92">
        <w:rPr>
          <w:rFonts w:ascii="Times New Roman" w:hAnsi="Times New Roman"/>
          <w:b/>
          <w:sz w:val="32"/>
          <w:szCs w:val="32"/>
          <w:lang w:val="be-BY"/>
        </w:rPr>
        <w:t>Площадка городского рынка</w:t>
      </w:r>
    </w:p>
    <w:p w:rsidR="00DB4266" w:rsidRDefault="00DB4266" w:rsidP="00677339">
      <w:pPr>
        <w:spacing w:after="0" w:line="340" w:lineRule="exact"/>
        <w:ind w:left="-284"/>
        <w:jc w:val="both"/>
        <w:rPr>
          <w:rFonts w:ascii="Times New Roman" w:hAnsi="Times New Roman"/>
          <w:sz w:val="28"/>
          <w:szCs w:val="28"/>
          <w:lang w:val="be-BY"/>
        </w:rPr>
      </w:pPr>
      <w:r w:rsidRPr="00DA142A">
        <w:rPr>
          <w:rFonts w:ascii="Times New Roman" w:hAnsi="Times New Roman"/>
          <w:b/>
          <w:sz w:val="32"/>
          <w:szCs w:val="32"/>
        </w:rPr>
        <w:t>11.00-16.00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Интерактивная площадка, выставка техники МЧС</w:t>
      </w:r>
      <w:r w:rsidR="00983AE0">
        <w:rPr>
          <w:rFonts w:ascii="Times New Roman" w:hAnsi="Times New Roman"/>
          <w:sz w:val="28"/>
          <w:szCs w:val="28"/>
        </w:rPr>
        <w:t>, выставка-презентация РГОО «ОСВОД», Гродненской областной организации</w:t>
      </w:r>
      <w:r w:rsidR="00983AE0" w:rsidRPr="00983AE0">
        <w:rPr>
          <w:rFonts w:ascii="Times New Roman" w:hAnsi="Times New Roman"/>
          <w:sz w:val="28"/>
          <w:szCs w:val="28"/>
        </w:rPr>
        <w:t xml:space="preserve"> Белорусского Общества Красного Креста</w:t>
      </w:r>
    </w:p>
    <w:p w:rsidR="00DB4266" w:rsidRPr="00DB4266" w:rsidRDefault="008C549D" w:rsidP="00677339">
      <w:pPr>
        <w:spacing w:after="0" w:line="340" w:lineRule="exact"/>
        <w:ind w:left="-284"/>
        <w:rPr>
          <w:rFonts w:ascii="Times New Roman" w:hAnsi="Times New Roman"/>
          <w:sz w:val="28"/>
          <w:szCs w:val="28"/>
          <w:lang w:val="be-BY"/>
        </w:rPr>
      </w:pPr>
      <w:r w:rsidRPr="00DA142A">
        <w:rPr>
          <w:rFonts w:ascii="Times New Roman" w:hAnsi="Times New Roman"/>
          <w:b/>
          <w:sz w:val="32"/>
          <w:szCs w:val="32"/>
        </w:rPr>
        <w:t>11.00 – 20.00</w:t>
      </w:r>
      <w:r w:rsidRPr="00674E0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29B9">
        <w:rPr>
          <w:rFonts w:ascii="Times New Roman" w:hAnsi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Луна-парк, аттракционы</w:t>
      </w:r>
      <w:r w:rsidR="00A64E5B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729B9">
        <w:rPr>
          <w:rFonts w:ascii="Times New Roman" w:hAnsi="Times New Roman"/>
          <w:sz w:val="28"/>
          <w:szCs w:val="28"/>
          <w:lang w:val="be-BY"/>
        </w:rPr>
        <w:t>нестационарные торговые объекты</w:t>
      </w:r>
    </w:p>
    <w:p w:rsidR="00DB4266" w:rsidRPr="00BB25BF" w:rsidRDefault="00DB4266" w:rsidP="00677339">
      <w:pPr>
        <w:spacing w:after="0" w:line="300" w:lineRule="exact"/>
        <w:ind w:left="-284"/>
        <w:rPr>
          <w:rFonts w:ascii="Times New Roman" w:hAnsi="Times New Roman"/>
          <w:sz w:val="28"/>
          <w:szCs w:val="28"/>
        </w:rPr>
      </w:pPr>
    </w:p>
    <w:p w:rsidR="008C549D" w:rsidRPr="00B75D92" w:rsidRDefault="00983AE0" w:rsidP="00677339">
      <w:pPr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  <w:r w:rsidRPr="00B75D92">
        <w:rPr>
          <w:rFonts w:ascii="Times New Roman" w:hAnsi="Times New Roman"/>
          <w:b/>
          <w:sz w:val="32"/>
          <w:szCs w:val="32"/>
        </w:rPr>
        <w:t xml:space="preserve">Площадка за улицей </w:t>
      </w:r>
      <w:proofErr w:type="spellStart"/>
      <w:r w:rsidRPr="00B75D92">
        <w:rPr>
          <w:rFonts w:ascii="Times New Roman" w:hAnsi="Times New Roman"/>
          <w:b/>
          <w:sz w:val="32"/>
          <w:szCs w:val="32"/>
        </w:rPr>
        <w:t>Шеремета</w:t>
      </w:r>
      <w:proofErr w:type="spellEnd"/>
    </w:p>
    <w:p w:rsidR="008C549D" w:rsidRDefault="008C549D" w:rsidP="00677339">
      <w:pPr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3941E5" w:rsidRDefault="00983AE0" w:rsidP="00D729B9">
      <w:pPr>
        <w:spacing w:after="0" w:line="300" w:lineRule="exact"/>
        <w:ind w:hanging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13.00 – 18.00  </w:t>
      </w:r>
      <w:r w:rsidRPr="00983AE0">
        <w:rPr>
          <w:rFonts w:ascii="Times New Roman" w:hAnsi="Times New Roman"/>
          <w:b/>
          <w:sz w:val="28"/>
          <w:szCs w:val="32"/>
        </w:rPr>
        <w:t xml:space="preserve"> </w:t>
      </w:r>
      <w:r w:rsidRPr="00983AE0">
        <w:rPr>
          <w:rFonts w:ascii="Times New Roman" w:hAnsi="Times New Roman"/>
          <w:sz w:val="28"/>
          <w:szCs w:val="32"/>
        </w:rPr>
        <w:t xml:space="preserve">Обзорные полеты на вертолете, катание на </w:t>
      </w:r>
      <w:proofErr w:type="spellStart"/>
      <w:r w:rsidRPr="00983AE0">
        <w:rPr>
          <w:rFonts w:ascii="Times New Roman" w:hAnsi="Times New Roman"/>
          <w:sz w:val="28"/>
          <w:szCs w:val="32"/>
        </w:rPr>
        <w:t>квадроцикле</w:t>
      </w:r>
      <w:proofErr w:type="spellEnd"/>
    </w:p>
    <w:p w:rsidR="006A7B9E" w:rsidRDefault="006A7B9E" w:rsidP="00D729B9">
      <w:pPr>
        <w:spacing w:after="0" w:line="300" w:lineRule="exact"/>
        <w:ind w:hanging="284"/>
        <w:jc w:val="both"/>
        <w:rPr>
          <w:rFonts w:ascii="Times New Roman" w:hAnsi="Times New Roman"/>
          <w:sz w:val="28"/>
          <w:szCs w:val="32"/>
        </w:rPr>
      </w:pPr>
    </w:p>
    <w:p w:rsidR="006A7B9E" w:rsidRPr="00B75D92" w:rsidRDefault="006A7B9E" w:rsidP="006A7B9E">
      <w:pPr>
        <w:spacing w:after="0" w:line="300" w:lineRule="exact"/>
        <w:ind w:hanging="284"/>
        <w:jc w:val="center"/>
        <w:rPr>
          <w:rFonts w:ascii="Times New Roman" w:hAnsi="Times New Roman"/>
          <w:b/>
          <w:sz w:val="32"/>
          <w:szCs w:val="32"/>
        </w:rPr>
      </w:pPr>
      <w:r w:rsidRPr="00B75D92">
        <w:rPr>
          <w:rFonts w:ascii="Times New Roman" w:hAnsi="Times New Roman"/>
          <w:b/>
          <w:sz w:val="32"/>
          <w:szCs w:val="32"/>
        </w:rPr>
        <w:t>Стоянки возле ГУО «Средняя школа №1 г. Скиделя» (здание начальной школы), стоянка возле магазина «</w:t>
      </w:r>
      <w:proofErr w:type="spellStart"/>
      <w:r w:rsidRPr="00B75D92">
        <w:rPr>
          <w:rFonts w:ascii="Times New Roman" w:hAnsi="Times New Roman"/>
          <w:b/>
          <w:sz w:val="32"/>
          <w:szCs w:val="32"/>
        </w:rPr>
        <w:t>Доброцен</w:t>
      </w:r>
      <w:proofErr w:type="spellEnd"/>
      <w:r w:rsidRPr="00B75D92">
        <w:rPr>
          <w:rFonts w:ascii="Times New Roman" w:hAnsi="Times New Roman"/>
          <w:b/>
          <w:sz w:val="32"/>
          <w:szCs w:val="32"/>
        </w:rPr>
        <w:t>», стоянки возле городского рынка</w:t>
      </w:r>
    </w:p>
    <w:p w:rsidR="006A7B9E" w:rsidRPr="000164D3" w:rsidRDefault="006A7B9E" w:rsidP="006A7B9E">
      <w:pPr>
        <w:spacing w:after="0" w:line="300" w:lineRule="exact"/>
        <w:ind w:hanging="284"/>
        <w:jc w:val="center"/>
        <w:rPr>
          <w:rFonts w:ascii="Times New Roman" w:hAnsi="Times New Roman"/>
          <w:b/>
          <w:sz w:val="32"/>
          <w:szCs w:val="32"/>
        </w:rPr>
      </w:pPr>
      <w:r w:rsidRPr="000164D3">
        <w:rPr>
          <w:rFonts w:ascii="Times New Roman" w:hAnsi="Times New Roman"/>
          <w:b/>
          <w:sz w:val="32"/>
          <w:szCs w:val="32"/>
        </w:rPr>
        <w:t>11.00 – 19.00</w:t>
      </w:r>
      <w:r w:rsidRPr="000164D3">
        <w:rPr>
          <w:rFonts w:ascii="Times New Roman" w:hAnsi="Times New Roman"/>
          <w:sz w:val="28"/>
          <w:szCs w:val="28"/>
        </w:rPr>
        <w:t xml:space="preserve">       Выставка-показ сельскохозяйственной техники «</w:t>
      </w:r>
      <w:proofErr w:type="spellStart"/>
      <w:r w:rsidRPr="000164D3">
        <w:rPr>
          <w:rFonts w:ascii="Times New Roman" w:hAnsi="Times New Roman"/>
          <w:sz w:val="28"/>
          <w:szCs w:val="28"/>
        </w:rPr>
        <w:t>Агросалон</w:t>
      </w:r>
      <w:proofErr w:type="spellEnd"/>
      <w:r w:rsidRPr="000164D3">
        <w:rPr>
          <w:rFonts w:ascii="Times New Roman" w:hAnsi="Times New Roman"/>
          <w:sz w:val="28"/>
          <w:szCs w:val="28"/>
        </w:rPr>
        <w:t>»</w:t>
      </w:r>
      <w:r w:rsidR="00BB25BF" w:rsidRPr="000164D3">
        <w:rPr>
          <w:rFonts w:ascii="Times New Roman" w:hAnsi="Times New Roman"/>
          <w:sz w:val="28"/>
          <w:szCs w:val="28"/>
        </w:rPr>
        <w:t xml:space="preserve"> </w:t>
      </w:r>
    </w:p>
    <w:sectPr w:rsidR="006A7B9E" w:rsidRPr="000164D3" w:rsidSect="005510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E68"/>
    <w:rsid w:val="000164D3"/>
    <w:rsid w:val="000539E1"/>
    <w:rsid w:val="000568AB"/>
    <w:rsid w:val="00095B24"/>
    <w:rsid w:val="000E4075"/>
    <w:rsid w:val="00140364"/>
    <w:rsid w:val="001466D7"/>
    <w:rsid w:val="0016741D"/>
    <w:rsid w:val="00214F11"/>
    <w:rsid w:val="00221BB8"/>
    <w:rsid w:val="00222508"/>
    <w:rsid w:val="002254B3"/>
    <w:rsid w:val="00253C25"/>
    <w:rsid w:val="00257F58"/>
    <w:rsid w:val="00266A0B"/>
    <w:rsid w:val="00297CCA"/>
    <w:rsid w:val="002A6BB0"/>
    <w:rsid w:val="00301AB9"/>
    <w:rsid w:val="0032287F"/>
    <w:rsid w:val="00385AC7"/>
    <w:rsid w:val="003941E5"/>
    <w:rsid w:val="003A23D2"/>
    <w:rsid w:val="003C4F85"/>
    <w:rsid w:val="003F3B3B"/>
    <w:rsid w:val="00417F64"/>
    <w:rsid w:val="004F66EE"/>
    <w:rsid w:val="00523752"/>
    <w:rsid w:val="00551063"/>
    <w:rsid w:val="0056439B"/>
    <w:rsid w:val="005A7CC4"/>
    <w:rsid w:val="005F5DA0"/>
    <w:rsid w:val="006604E6"/>
    <w:rsid w:val="00674E09"/>
    <w:rsid w:val="00677339"/>
    <w:rsid w:val="006A7B9E"/>
    <w:rsid w:val="006E14B4"/>
    <w:rsid w:val="0074008F"/>
    <w:rsid w:val="00752B12"/>
    <w:rsid w:val="007708B0"/>
    <w:rsid w:val="00816534"/>
    <w:rsid w:val="00827A80"/>
    <w:rsid w:val="008662AA"/>
    <w:rsid w:val="008A003C"/>
    <w:rsid w:val="008B6545"/>
    <w:rsid w:val="008C2E68"/>
    <w:rsid w:val="008C549D"/>
    <w:rsid w:val="008C694E"/>
    <w:rsid w:val="00946DFB"/>
    <w:rsid w:val="00956023"/>
    <w:rsid w:val="00983AE0"/>
    <w:rsid w:val="009D0E60"/>
    <w:rsid w:val="00A42BD4"/>
    <w:rsid w:val="00A64E5B"/>
    <w:rsid w:val="00AA351B"/>
    <w:rsid w:val="00B75D92"/>
    <w:rsid w:val="00BB25BF"/>
    <w:rsid w:val="00BB677B"/>
    <w:rsid w:val="00CA01AB"/>
    <w:rsid w:val="00D729B9"/>
    <w:rsid w:val="00D8382E"/>
    <w:rsid w:val="00D9178F"/>
    <w:rsid w:val="00DA142A"/>
    <w:rsid w:val="00DB4266"/>
    <w:rsid w:val="00E879C2"/>
    <w:rsid w:val="00F626DB"/>
    <w:rsid w:val="00F77C4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E5E2"/>
  <w15:docId w15:val="{7D12F599-3F02-4E1E-8B6C-494F933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40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User</cp:lastModifiedBy>
  <cp:revision>24</cp:revision>
  <cp:lastPrinted>2021-09-17T06:52:00Z</cp:lastPrinted>
  <dcterms:created xsi:type="dcterms:W3CDTF">2021-09-14T08:13:00Z</dcterms:created>
  <dcterms:modified xsi:type="dcterms:W3CDTF">2021-09-17T09:40:00Z</dcterms:modified>
</cp:coreProperties>
</file>