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4EC9" w14:textId="77777777" w:rsidR="00B96D50" w:rsidRDefault="00B96D50" w:rsidP="00B96D50">
      <w:pPr>
        <w:spacing w:after="0" w:line="280" w:lineRule="exact"/>
        <w:outlineLvl w:val="0"/>
        <w:rPr>
          <w:rFonts w:ascii="Times New Roman" w:hAnsi="Times New Roman"/>
          <w:sz w:val="30"/>
          <w:szCs w:val="30"/>
        </w:rPr>
      </w:pPr>
    </w:p>
    <w:p w14:paraId="368F5813" w14:textId="77777777" w:rsidR="006644BD" w:rsidRPr="001D5ACA" w:rsidRDefault="002E5BE0" w:rsidP="0013038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>Информация об объявленном аукционе</w:t>
      </w:r>
    </w:p>
    <w:p w14:paraId="3432AFD6" w14:textId="5A433E8A" w:rsidR="0072543E" w:rsidRPr="001D5ACA" w:rsidRDefault="00824FFF" w:rsidP="006644B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0761" w:rsidRPr="001D7923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 января</w:t>
      </w:r>
      <w:r w:rsidR="002E5BE0" w:rsidRPr="001D5ACA">
        <w:rPr>
          <w:rFonts w:ascii="Times New Roman" w:hAnsi="Times New Roman"/>
          <w:sz w:val="30"/>
          <w:szCs w:val="30"/>
        </w:rPr>
        <w:t xml:space="preserve"> 202</w:t>
      </w:r>
      <w:r w:rsidR="007718C1">
        <w:rPr>
          <w:rFonts w:ascii="Times New Roman" w:hAnsi="Times New Roman"/>
          <w:sz w:val="30"/>
          <w:szCs w:val="30"/>
        </w:rPr>
        <w:t>5</w:t>
      </w:r>
      <w:r w:rsidR="002E5BE0" w:rsidRPr="001D5ACA">
        <w:rPr>
          <w:rFonts w:ascii="Times New Roman" w:hAnsi="Times New Roman"/>
          <w:sz w:val="30"/>
          <w:szCs w:val="30"/>
        </w:rPr>
        <w:t xml:space="preserve"> г. в 1</w:t>
      </w:r>
      <w:r w:rsidR="002B0761" w:rsidRPr="002B0761">
        <w:rPr>
          <w:rFonts w:ascii="Times New Roman" w:hAnsi="Times New Roman"/>
          <w:sz w:val="30"/>
          <w:szCs w:val="30"/>
        </w:rPr>
        <w:t>4</w:t>
      </w:r>
      <w:r w:rsidR="002E5BE0" w:rsidRPr="001D5ACA">
        <w:rPr>
          <w:rFonts w:ascii="Times New Roman" w:hAnsi="Times New Roman"/>
          <w:sz w:val="30"/>
          <w:szCs w:val="30"/>
        </w:rPr>
        <w:t xml:space="preserve">.00 в здании </w:t>
      </w:r>
      <w:r w:rsidR="001D5ACA" w:rsidRPr="001D5ACA">
        <w:rPr>
          <w:rFonts w:ascii="Times New Roman" w:hAnsi="Times New Roman"/>
          <w:sz w:val="30"/>
          <w:szCs w:val="30"/>
        </w:rPr>
        <w:t xml:space="preserve">горисполкома, расположенного по адресу: </w:t>
      </w:r>
      <w:r w:rsidR="002E5BE0" w:rsidRPr="001D5ACA">
        <w:rPr>
          <w:rFonts w:ascii="Times New Roman" w:hAnsi="Times New Roman"/>
          <w:sz w:val="30"/>
          <w:szCs w:val="30"/>
        </w:rPr>
        <w:t xml:space="preserve">г. </w:t>
      </w:r>
      <w:r w:rsidR="001D5ACA" w:rsidRPr="001D5ACA">
        <w:rPr>
          <w:rFonts w:ascii="Times New Roman" w:hAnsi="Times New Roman"/>
          <w:sz w:val="30"/>
          <w:szCs w:val="30"/>
        </w:rPr>
        <w:t>Скидель</w:t>
      </w:r>
      <w:r w:rsidR="002E5BE0" w:rsidRPr="001D5ACA">
        <w:rPr>
          <w:rFonts w:ascii="Times New Roman" w:hAnsi="Times New Roman"/>
          <w:sz w:val="30"/>
          <w:szCs w:val="30"/>
        </w:rPr>
        <w:t xml:space="preserve">, ул. </w:t>
      </w:r>
      <w:r w:rsidR="001D5ACA" w:rsidRPr="001D5ACA">
        <w:rPr>
          <w:rFonts w:ascii="Times New Roman" w:hAnsi="Times New Roman"/>
          <w:sz w:val="30"/>
          <w:szCs w:val="30"/>
        </w:rPr>
        <w:t>Ленина</w:t>
      </w:r>
      <w:r w:rsidR="002E5BE0" w:rsidRPr="001D5ACA">
        <w:rPr>
          <w:rFonts w:ascii="Times New Roman" w:hAnsi="Times New Roman"/>
          <w:sz w:val="30"/>
          <w:szCs w:val="30"/>
        </w:rPr>
        <w:t xml:space="preserve">, </w:t>
      </w:r>
      <w:r w:rsidR="001D5ACA" w:rsidRPr="001D5ACA">
        <w:rPr>
          <w:rFonts w:ascii="Times New Roman" w:hAnsi="Times New Roman"/>
          <w:sz w:val="30"/>
          <w:szCs w:val="30"/>
        </w:rPr>
        <w:t>45</w:t>
      </w:r>
      <w:r w:rsidR="002E5BE0" w:rsidRPr="001D5ACA">
        <w:rPr>
          <w:rFonts w:ascii="Times New Roman" w:hAnsi="Times New Roman"/>
          <w:sz w:val="30"/>
          <w:szCs w:val="30"/>
        </w:rPr>
        <w:t>,</w:t>
      </w:r>
      <w:r w:rsidR="002E5BE0" w:rsidRPr="001D5ACA">
        <w:rPr>
          <w:rFonts w:ascii="Times New Roman" w:hAnsi="Times New Roman"/>
          <w:b/>
          <w:sz w:val="30"/>
          <w:szCs w:val="30"/>
        </w:rPr>
        <w:t xml:space="preserve"> </w:t>
      </w:r>
      <w:r w:rsidR="001D5ACA" w:rsidRPr="001D5ACA">
        <w:rPr>
          <w:rFonts w:ascii="Times New Roman" w:hAnsi="Times New Roman"/>
          <w:sz w:val="30"/>
          <w:szCs w:val="30"/>
        </w:rPr>
        <w:t>Скидельским городским</w:t>
      </w:r>
      <w:r w:rsidR="002E5BE0" w:rsidRPr="001D5ACA">
        <w:rPr>
          <w:rFonts w:ascii="Times New Roman" w:hAnsi="Times New Roman"/>
          <w:sz w:val="30"/>
          <w:szCs w:val="30"/>
        </w:rPr>
        <w:t xml:space="preserve"> исполнительным комитетом</w:t>
      </w:r>
      <w:r w:rsidR="001B3E5E" w:rsidRPr="001D5ACA">
        <w:rPr>
          <w:rFonts w:ascii="Times New Roman" w:hAnsi="Times New Roman"/>
          <w:sz w:val="30"/>
          <w:szCs w:val="30"/>
        </w:rPr>
        <w:t xml:space="preserve"> </w:t>
      </w:r>
      <w:r w:rsidR="002E5BE0" w:rsidRPr="001D5ACA">
        <w:rPr>
          <w:rFonts w:ascii="Times New Roman" w:hAnsi="Times New Roman"/>
          <w:sz w:val="30"/>
          <w:szCs w:val="30"/>
        </w:rPr>
        <w:t>проводится</w:t>
      </w:r>
      <w:r w:rsidR="0072543E" w:rsidRPr="001D5ACA">
        <w:rPr>
          <w:rFonts w:ascii="Times New Roman" w:hAnsi="Times New Roman"/>
          <w:sz w:val="30"/>
          <w:szCs w:val="30"/>
        </w:rPr>
        <w:t xml:space="preserve"> </w:t>
      </w:r>
      <w:r w:rsidR="00BE0F67" w:rsidRPr="001D5ACA">
        <w:rPr>
          <w:rFonts w:ascii="Times New Roman" w:hAnsi="Times New Roman"/>
          <w:sz w:val="30"/>
          <w:szCs w:val="30"/>
        </w:rPr>
        <w:t>аукцион</w:t>
      </w:r>
      <w:r w:rsidR="00586690">
        <w:rPr>
          <w:rFonts w:ascii="Times New Roman" w:hAnsi="Times New Roman"/>
          <w:sz w:val="30"/>
          <w:szCs w:val="30"/>
        </w:rPr>
        <w:t xml:space="preserve"> по</w:t>
      </w:r>
      <w:r w:rsidR="0072543E" w:rsidRPr="001D5ACA">
        <w:rPr>
          <w:rFonts w:ascii="Times New Roman" w:hAnsi="Times New Roman"/>
          <w:sz w:val="30"/>
          <w:szCs w:val="30"/>
        </w:rPr>
        <w:t xml:space="preserve"> </w:t>
      </w:r>
      <w:r w:rsidR="001D5ACA" w:rsidRPr="001D5ACA">
        <w:rPr>
          <w:rFonts w:ascii="Times New Roman" w:hAnsi="Times New Roman"/>
          <w:sz w:val="30"/>
          <w:szCs w:val="30"/>
        </w:rPr>
        <w:t>продаже земельн</w:t>
      </w:r>
      <w:r>
        <w:rPr>
          <w:rFonts w:ascii="Times New Roman" w:hAnsi="Times New Roman"/>
          <w:sz w:val="30"/>
          <w:szCs w:val="30"/>
        </w:rPr>
        <w:t>ых</w:t>
      </w:r>
      <w:r w:rsidR="001D5ACA" w:rsidRPr="001D5ACA">
        <w:rPr>
          <w:rFonts w:ascii="Times New Roman" w:hAnsi="Times New Roman"/>
          <w:sz w:val="30"/>
          <w:szCs w:val="30"/>
        </w:rPr>
        <w:t xml:space="preserve"> участк</w:t>
      </w:r>
      <w:r>
        <w:rPr>
          <w:rFonts w:ascii="Times New Roman" w:hAnsi="Times New Roman"/>
          <w:sz w:val="30"/>
          <w:szCs w:val="30"/>
        </w:rPr>
        <w:t>ов</w:t>
      </w:r>
      <w:r w:rsidR="001D5ACA" w:rsidRPr="001D5ACA">
        <w:rPr>
          <w:rFonts w:ascii="Times New Roman" w:hAnsi="Times New Roman"/>
          <w:sz w:val="30"/>
          <w:szCs w:val="30"/>
        </w:rPr>
        <w:t xml:space="preserve"> в частную собственность с публичных торгов в г. Скиделе Гродненской области </w:t>
      </w:r>
      <w:r w:rsidR="002E5BE0" w:rsidRPr="001D5ACA">
        <w:rPr>
          <w:rFonts w:ascii="Times New Roman" w:hAnsi="Times New Roman"/>
          <w:sz w:val="30"/>
          <w:szCs w:val="30"/>
        </w:rPr>
        <w:t>(далее - аукцион)</w:t>
      </w:r>
      <w:r w:rsidR="00BE0F67" w:rsidRPr="001D5ACA">
        <w:rPr>
          <w:rFonts w:ascii="Times New Roman" w:hAnsi="Times New Roman"/>
          <w:sz w:val="30"/>
          <w:szCs w:val="30"/>
        </w:rPr>
        <w:t>.</w:t>
      </w:r>
    </w:p>
    <w:p w14:paraId="179083E7" w14:textId="77777777" w:rsidR="006644BD" w:rsidRDefault="001D5ACA" w:rsidP="006644BD">
      <w:pPr>
        <w:spacing w:after="0" w:line="240" w:lineRule="auto"/>
        <w:ind w:firstLine="568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>Предмет аукциона</w:t>
      </w:r>
      <w:r w:rsidR="006644BD">
        <w:rPr>
          <w:rFonts w:ascii="Times New Roman" w:hAnsi="Times New Roman"/>
          <w:sz w:val="30"/>
          <w:szCs w:val="30"/>
        </w:rPr>
        <w:t>:</w:t>
      </w:r>
    </w:p>
    <w:p w14:paraId="736E4F19" w14:textId="6E4F1DEF" w:rsidR="00FB63B3" w:rsidRDefault="00FB63B3" w:rsidP="0082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E7E19">
        <w:rPr>
          <w:rFonts w:ascii="Times New Roman" w:hAnsi="Times New Roman"/>
          <w:sz w:val="30"/>
          <w:szCs w:val="30"/>
        </w:rPr>
        <w:t xml:space="preserve">Лот № </w:t>
      </w:r>
      <w:r>
        <w:rPr>
          <w:rFonts w:ascii="Times New Roman" w:hAnsi="Times New Roman"/>
          <w:sz w:val="30"/>
          <w:szCs w:val="30"/>
        </w:rPr>
        <w:t>1</w:t>
      </w:r>
      <w:r w:rsidRPr="00CE7E19">
        <w:rPr>
          <w:rFonts w:ascii="Times New Roman" w:hAnsi="Times New Roman"/>
          <w:sz w:val="30"/>
          <w:szCs w:val="30"/>
        </w:rPr>
        <w:t xml:space="preserve"> – земельный участок площадью 0,</w:t>
      </w:r>
      <w:r w:rsidR="00824FFF">
        <w:rPr>
          <w:rFonts w:ascii="Times New Roman" w:hAnsi="Times New Roman"/>
          <w:sz w:val="30"/>
          <w:szCs w:val="30"/>
        </w:rPr>
        <w:t>2033</w:t>
      </w:r>
      <w:r w:rsidRPr="00CE7E19">
        <w:rPr>
          <w:rFonts w:ascii="Times New Roman" w:hAnsi="Times New Roman"/>
          <w:sz w:val="30"/>
          <w:szCs w:val="30"/>
        </w:rPr>
        <w:t xml:space="preserve"> га с кадастровым номером 42205040000</w:t>
      </w:r>
      <w:r w:rsidR="00824FFF">
        <w:rPr>
          <w:rFonts w:ascii="Times New Roman" w:hAnsi="Times New Roman"/>
          <w:sz w:val="30"/>
          <w:szCs w:val="30"/>
        </w:rPr>
        <w:t>1002453</w:t>
      </w:r>
      <w:r w:rsidRPr="00CE7E19">
        <w:rPr>
          <w:rFonts w:ascii="Times New Roman" w:hAnsi="Times New Roman"/>
          <w:sz w:val="30"/>
          <w:szCs w:val="30"/>
        </w:rPr>
        <w:t xml:space="preserve">, расположенный по адресу: Республика Беларусь, Гродненская область, Гродненский район, г. Скидель, ул. </w:t>
      </w:r>
      <w:r w:rsidR="00824FFF">
        <w:rPr>
          <w:rFonts w:ascii="Times New Roman" w:hAnsi="Times New Roman"/>
          <w:sz w:val="30"/>
          <w:szCs w:val="30"/>
        </w:rPr>
        <w:t>Свердлова</w:t>
      </w:r>
      <w:r w:rsidRPr="00CE7E19">
        <w:rPr>
          <w:rFonts w:ascii="Times New Roman" w:hAnsi="Times New Roman"/>
          <w:sz w:val="30"/>
          <w:szCs w:val="30"/>
        </w:rPr>
        <w:t xml:space="preserve">, </w:t>
      </w:r>
      <w:r w:rsidR="00824FFF">
        <w:rPr>
          <w:rFonts w:ascii="Times New Roman" w:hAnsi="Times New Roman"/>
          <w:sz w:val="30"/>
          <w:szCs w:val="30"/>
        </w:rPr>
        <w:t>25</w:t>
      </w:r>
      <w:r w:rsidRPr="00CE7E19">
        <w:rPr>
          <w:rFonts w:ascii="Times New Roman" w:hAnsi="Times New Roman"/>
          <w:sz w:val="30"/>
          <w:szCs w:val="30"/>
        </w:rPr>
        <w:t>, с целевым назначением – для строительства и обслужива</w:t>
      </w:r>
      <w:r>
        <w:rPr>
          <w:rFonts w:ascii="Times New Roman" w:hAnsi="Times New Roman"/>
          <w:sz w:val="30"/>
          <w:szCs w:val="30"/>
        </w:rPr>
        <w:t>ния одноквартирного жилого дома.</w:t>
      </w:r>
      <w:r w:rsidRPr="00CE7E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CE7E19">
        <w:rPr>
          <w:rFonts w:ascii="Times New Roman" w:hAnsi="Times New Roman"/>
          <w:sz w:val="30"/>
          <w:szCs w:val="30"/>
        </w:rPr>
        <w:t xml:space="preserve">ачальная цена – </w:t>
      </w:r>
      <w:r>
        <w:rPr>
          <w:rFonts w:ascii="Times New Roman" w:hAnsi="Times New Roman"/>
          <w:sz w:val="30"/>
          <w:szCs w:val="30"/>
        </w:rPr>
        <w:t>1</w:t>
      </w:r>
      <w:r w:rsidR="00824FFF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</w:t>
      </w:r>
      <w:r w:rsidR="00824FFF">
        <w:rPr>
          <w:rFonts w:ascii="Times New Roman" w:hAnsi="Times New Roman"/>
          <w:sz w:val="30"/>
          <w:szCs w:val="30"/>
        </w:rPr>
        <w:t>00</w:t>
      </w:r>
      <w:r>
        <w:rPr>
          <w:rFonts w:ascii="Times New Roman" w:hAnsi="Times New Roman"/>
          <w:sz w:val="30"/>
          <w:szCs w:val="30"/>
        </w:rPr>
        <w:t>0,00</w:t>
      </w:r>
      <w:r w:rsidRPr="00CE7E19">
        <w:rPr>
          <w:rFonts w:ascii="Times New Roman" w:hAnsi="Times New Roman"/>
          <w:sz w:val="30"/>
          <w:szCs w:val="30"/>
        </w:rPr>
        <w:t xml:space="preserve"> </w:t>
      </w:r>
      <w:r w:rsidR="00824FFF">
        <w:rPr>
          <w:rFonts w:ascii="Times New Roman" w:hAnsi="Times New Roman"/>
          <w:sz w:val="30"/>
          <w:szCs w:val="30"/>
        </w:rPr>
        <w:t>(восемнадцать</w:t>
      </w:r>
      <w:r w:rsidRPr="00CE7E19">
        <w:rPr>
          <w:rFonts w:ascii="Times New Roman" w:hAnsi="Times New Roman"/>
          <w:sz w:val="30"/>
          <w:szCs w:val="30"/>
        </w:rPr>
        <w:t xml:space="preserve"> тысяч рублей</w:t>
      </w:r>
      <w:r>
        <w:rPr>
          <w:rFonts w:ascii="Times New Roman" w:hAnsi="Times New Roman"/>
          <w:sz w:val="30"/>
          <w:szCs w:val="30"/>
        </w:rPr>
        <w:t xml:space="preserve"> 00 копеек) рублей</w:t>
      </w:r>
      <w:r w:rsidR="00824FFF">
        <w:rPr>
          <w:rFonts w:ascii="Times New Roman" w:hAnsi="Times New Roman"/>
          <w:sz w:val="30"/>
          <w:szCs w:val="30"/>
        </w:rPr>
        <w:t>.</w:t>
      </w:r>
    </w:p>
    <w:p w14:paraId="189D63F0" w14:textId="2201DFBF" w:rsidR="00824FFF" w:rsidRDefault="00824FFF" w:rsidP="0082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E7E19">
        <w:rPr>
          <w:rFonts w:ascii="Times New Roman" w:hAnsi="Times New Roman"/>
          <w:sz w:val="30"/>
          <w:szCs w:val="30"/>
        </w:rPr>
        <w:t xml:space="preserve">Лот № </w:t>
      </w:r>
      <w:r>
        <w:rPr>
          <w:rFonts w:ascii="Times New Roman" w:hAnsi="Times New Roman"/>
          <w:sz w:val="30"/>
          <w:szCs w:val="30"/>
        </w:rPr>
        <w:t>2</w:t>
      </w:r>
      <w:r w:rsidRPr="00CE7E19">
        <w:rPr>
          <w:rFonts w:ascii="Times New Roman" w:hAnsi="Times New Roman"/>
          <w:sz w:val="30"/>
          <w:szCs w:val="30"/>
        </w:rPr>
        <w:t xml:space="preserve"> – земельный участок площадью 0,</w:t>
      </w:r>
      <w:r>
        <w:rPr>
          <w:rFonts w:ascii="Times New Roman" w:hAnsi="Times New Roman"/>
          <w:sz w:val="30"/>
          <w:szCs w:val="30"/>
        </w:rPr>
        <w:t>1382</w:t>
      </w:r>
      <w:r w:rsidRPr="00CE7E19">
        <w:rPr>
          <w:rFonts w:ascii="Times New Roman" w:hAnsi="Times New Roman"/>
          <w:sz w:val="30"/>
          <w:szCs w:val="30"/>
        </w:rPr>
        <w:t xml:space="preserve"> га с кадастровым номером 42205040000</w:t>
      </w:r>
      <w:r>
        <w:rPr>
          <w:rFonts w:ascii="Times New Roman" w:hAnsi="Times New Roman"/>
          <w:sz w:val="30"/>
          <w:szCs w:val="30"/>
        </w:rPr>
        <w:t>2004635</w:t>
      </w:r>
      <w:r w:rsidRPr="00CE7E19">
        <w:rPr>
          <w:rFonts w:ascii="Times New Roman" w:hAnsi="Times New Roman"/>
          <w:sz w:val="30"/>
          <w:szCs w:val="30"/>
        </w:rPr>
        <w:t xml:space="preserve">, расположенный по адресу: Республика Беларусь, Гродненская область, Гродненский район, г. Скидель, ул. </w:t>
      </w:r>
      <w:r>
        <w:rPr>
          <w:rFonts w:ascii="Times New Roman" w:hAnsi="Times New Roman"/>
          <w:sz w:val="30"/>
          <w:szCs w:val="30"/>
        </w:rPr>
        <w:t>Зелёная</w:t>
      </w:r>
      <w:r w:rsidRPr="00CE7E1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2 Г, </w:t>
      </w:r>
      <w:r w:rsidRPr="00CE7E19">
        <w:rPr>
          <w:rFonts w:ascii="Times New Roman" w:hAnsi="Times New Roman"/>
          <w:sz w:val="30"/>
          <w:szCs w:val="30"/>
        </w:rPr>
        <w:t>с целевым назначением – для строительства и обслужива</w:t>
      </w:r>
      <w:r>
        <w:rPr>
          <w:rFonts w:ascii="Times New Roman" w:hAnsi="Times New Roman"/>
          <w:sz w:val="30"/>
          <w:szCs w:val="30"/>
        </w:rPr>
        <w:t>ния одноквартирного жилого дома.</w:t>
      </w:r>
      <w:r w:rsidRPr="00824FF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CE7E19">
        <w:rPr>
          <w:rFonts w:ascii="Times New Roman" w:hAnsi="Times New Roman"/>
          <w:sz w:val="30"/>
          <w:szCs w:val="30"/>
        </w:rPr>
        <w:t xml:space="preserve">ачальная цена – </w:t>
      </w:r>
      <w:r>
        <w:rPr>
          <w:rFonts w:ascii="Times New Roman" w:hAnsi="Times New Roman"/>
          <w:sz w:val="30"/>
          <w:szCs w:val="30"/>
        </w:rPr>
        <w:t>15 000,00</w:t>
      </w:r>
      <w:r w:rsidRPr="00CE7E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(пятнадцать</w:t>
      </w:r>
      <w:r w:rsidRPr="00CE7E19">
        <w:rPr>
          <w:rFonts w:ascii="Times New Roman" w:hAnsi="Times New Roman"/>
          <w:sz w:val="30"/>
          <w:szCs w:val="30"/>
        </w:rPr>
        <w:t xml:space="preserve"> тысяч рублей</w:t>
      </w:r>
      <w:r>
        <w:rPr>
          <w:rFonts w:ascii="Times New Roman" w:hAnsi="Times New Roman"/>
          <w:sz w:val="30"/>
          <w:szCs w:val="30"/>
        </w:rPr>
        <w:t xml:space="preserve"> 00 копеек) рублей.</w:t>
      </w:r>
    </w:p>
    <w:p w14:paraId="6E2020CD" w14:textId="5EA7BAB5" w:rsidR="00824FFF" w:rsidRDefault="00824FFF" w:rsidP="0082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</w:t>
      </w:r>
      <w:r w:rsidRPr="00CE7E19">
        <w:rPr>
          <w:rFonts w:ascii="Times New Roman" w:hAnsi="Times New Roman"/>
          <w:sz w:val="30"/>
          <w:szCs w:val="30"/>
        </w:rPr>
        <w:t xml:space="preserve">от № </w:t>
      </w:r>
      <w:r>
        <w:rPr>
          <w:rFonts w:ascii="Times New Roman" w:hAnsi="Times New Roman"/>
          <w:sz w:val="30"/>
          <w:szCs w:val="30"/>
        </w:rPr>
        <w:t>3</w:t>
      </w:r>
      <w:r w:rsidRPr="00CE7E19">
        <w:rPr>
          <w:rFonts w:ascii="Times New Roman" w:hAnsi="Times New Roman"/>
          <w:sz w:val="30"/>
          <w:szCs w:val="30"/>
        </w:rPr>
        <w:t>– земельный участок площадью 0,</w:t>
      </w:r>
      <w:r>
        <w:rPr>
          <w:rFonts w:ascii="Times New Roman" w:hAnsi="Times New Roman"/>
          <w:sz w:val="30"/>
          <w:szCs w:val="30"/>
        </w:rPr>
        <w:t xml:space="preserve">1499 </w:t>
      </w:r>
      <w:r w:rsidRPr="00CE7E19">
        <w:rPr>
          <w:rFonts w:ascii="Times New Roman" w:hAnsi="Times New Roman"/>
          <w:sz w:val="30"/>
          <w:szCs w:val="30"/>
        </w:rPr>
        <w:t>га с кадастровым номером 42205040000</w:t>
      </w:r>
      <w:r>
        <w:rPr>
          <w:rFonts w:ascii="Times New Roman" w:hAnsi="Times New Roman"/>
          <w:sz w:val="30"/>
          <w:szCs w:val="30"/>
        </w:rPr>
        <w:t>2004636</w:t>
      </w:r>
      <w:r w:rsidRPr="00CE7E19">
        <w:rPr>
          <w:rFonts w:ascii="Times New Roman" w:hAnsi="Times New Roman"/>
          <w:sz w:val="30"/>
          <w:szCs w:val="30"/>
        </w:rPr>
        <w:t xml:space="preserve">, расположенный по адресу: Республика Беларусь, Гродненская область, Гродненский район, г. Скидель, ул. </w:t>
      </w:r>
      <w:r>
        <w:rPr>
          <w:rFonts w:ascii="Times New Roman" w:hAnsi="Times New Roman"/>
          <w:sz w:val="30"/>
          <w:szCs w:val="30"/>
        </w:rPr>
        <w:t>Зелёная, 2В</w:t>
      </w:r>
      <w:r w:rsidRPr="00CE7E19">
        <w:rPr>
          <w:rFonts w:ascii="Times New Roman" w:hAnsi="Times New Roman"/>
          <w:sz w:val="30"/>
          <w:szCs w:val="30"/>
        </w:rPr>
        <w:t>, с целевым назначением – для строительства и обслужива</w:t>
      </w:r>
      <w:r>
        <w:rPr>
          <w:rFonts w:ascii="Times New Roman" w:hAnsi="Times New Roman"/>
          <w:sz w:val="30"/>
          <w:szCs w:val="30"/>
        </w:rPr>
        <w:t>ния одноквартирного жилого дома.</w:t>
      </w:r>
      <w:r w:rsidRPr="00CE7E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CE7E19">
        <w:rPr>
          <w:rFonts w:ascii="Times New Roman" w:hAnsi="Times New Roman"/>
          <w:sz w:val="30"/>
          <w:szCs w:val="30"/>
        </w:rPr>
        <w:t xml:space="preserve">ачальная цена – </w:t>
      </w:r>
      <w:r>
        <w:rPr>
          <w:rFonts w:ascii="Times New Roman" w:hAnsi="Times New Roman"/>
          <w:sz w:val="30"/>
          <w:szCs w:val="30"/>
        </w:rPr>
        <w:t>15 000,00</w:t>
      </w:r>
      <w:r w:rsidRPr="00CE7E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(пятнадцать</w:t>
      </w:r>
      <w:r w:rsidRPr="00CE7E19">
        <w:rPr>
          <w:rFonts w:ascii="Times New Roman" w:hAnsi="Times New Roman"/>
          <w:sz w:val="30"/>
          <w:szCs w:val="30"/>
        </w:rPr>
        <w:t xml:space="preserve"> тысяч рублей</w:t>
      </w:r>
      <w:r>
        <w:rPr>
          <w:rFonts w:ascii="Times New Roman" w:hAnsi="Times New Roman"/>
          <w:sz w:val="30"/>
          <w:szCs w:val="30"/>
        </w:rPr>
        <w:t xml:space="preserve"> 00 копеек) рублей.</w:t>
      </w:r>
    </w:p>
    <w:p w14:paraId="69DD5AE8" w14:textId="77777777" w:rsidR="000968F9" w:rsidRPr="000968F9" w:rsidRDefault="000968F9" w:rsidP="000968F9">
      <w:pPr>
        <w:pStyle w:val="BodyTextIndent2"/>
        <w:ind w:firstLine="709"/>
        <w:rPr>
          <w:b w:val="0"/>
          <w:i w:val="0"/>
          <w:sz w:val="30"/>
          <w:szCs w:val="30"/>
        </w:rPr>
      </w:pPr>
      <w:r w:rsidRPr="000968F9">
        <w:rPr>
          <w:b w:val="0"/>
          <w:i w:val="0"/>
          <w:sz w:val="30"/>
          <w:szCs w:val="30"/>
        </w:rPr>
        <w:t>Заявления на участие в аукцио</w:t>
      </w:r>
      <w:r w:rsidR="00930626">
        <w:rPr>
          <w:b w:val="0"/>
          <w:i w:val="0"/>
          <w:sz w:val="30"/>
          <w:szCs w:val="30"/>
        </w:rPr>
        <w:t xml:space="preserve">не </w:t>
      </w:r>
      <w:r w:rsidRPr="000968F9">
        <w:rPr>
          <w:b w:val="0"/>
          <w:i w:val="0"/>
          <w:sz w:val="30"/>
          <w:szCs w:val="30"/>
        </w:rPr>
        <w:t>с необходимыми документами принимаются по адресу:</w:t>
      </w:r>
    </w:p>
    <w:p w14:paraId="6BF5549D" w14:textId="77777777" w:rsidR="000968F9" w:rsidRPr="000968F9" w:rsidRDefault="000968F9" w:rsidP="000968F9">
      <w:pPr>
        <w:pStyle w:val="BodyTextIndent2"/>
        <w:ind w:firstLine="709"/>
        <w:rPr>
          <w:b w:val="0"/>
          <w:i w:val="0"/>
          <w:sz w:val="30"/>
          <w:szCs w:val="30"/>
        </w:rPr>
      </w:pPr>
      <w:r w:rsidRPr="000968F9">
        <w:rPr>
          <w:b w:val="0"/>
          <w:i w:val="0"/>
          <w:sz w:val="30"/>
          <w:szCs w:val="30"/>
        </w:rPr>
        <w:t>г. Скидель, ул. Ленина, 45, каб. 1, с 9.00 до 13.00 и с 14.00 до 16.00 часов в  рабочие дни.</w:t>
      </w:r>
    </w:p>
    <w:p w14:paraId="3DBBFF2D" w14:textId="1FF749EF" w:rsidR="000968F9" w:rsidRPr="000968F9" w:rsidRDefault="000968F9" w:rsidP="000968F9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0968F9">
        <w:rPr>
          <w:rFonts w:ascii="Times New Roman" w:hAnsi="Times New Roman"/>
          <w:sz w:val="30"/>
          <w:szCs w:val="30"/>
        </w:rPr>
        <w:t xml:space="preserve">Последний день приема заявлений – </w:t>
      </w:r>
      <w:r w:rsidR="005F72AC">
        <w:rPr>
          <w:rFonts w:ascii="Times New Roman" w:hAnsi="Times New Roman"/>
          <w:sz w:val="30"/>
          <w:szCs w:val="30"/>
        </w:rPr>
        <w:t>1</w:t>
      </w:r>
      <w:r w:rsidR="001D7923">
        <w:rPr>
          <w:rFonts w:ascii="Times New Roman" w:hAnsi="Times New Roman"/>
          <w:sz w:val="30"/>
          <w:szCs w:val="30"/>
          <w:lang w:val="en-US"/>
        </w:rPr>
        <w:t>3</w:t>
      </w:r>
      <w:r w:rsidR="00824FFF">
        <w:rPr>
          <w:rFonts w:ascii="Times New Roman" w:hAnsi="Times New Roman"/>
          <w:sz w:val="30"/>
          <w:szCs w:val="30"/>
        </w:rPr>
        <w:t xml:space="preserve"> января </w:t>
      </w:r>
      <w:r w:rsidR="00FB63B3">
        <w:rPr>
          <w:rFonts w:ascii="Times New Roman" w:hAnsi="Times New Roman"/>
          <w:sz w:val="30"/>
          <w:szCs w:val="30"/>
        </w:rPr>
        <w:t xml:space="preserve"> </w:t>
      </w:r>
      <w:r w:rsidRPr="000968F9">
        <w:rPr>
          <w:rFonts w:ascii="Times New Roman" w:hAnsi="Times New Roman"/>
          <w:sz w:val="30"/>
          <w:szCs w:val="30"/>
        </w:rPr>
        <w:t>202</w:t>
      </w:r>
      <w:r w:rsidR="00824FFF">
        <w:rPr>
          <w:rFonts w:ascii="Times New Roman" w:hAnsi="Times New Roman"/>
          <w:sz w:val="30"/>
          <w:szCs w:val="30"/>
        </w:rPr>
        <w:t>4</w:t>
      </w:r>
      <w:r w:rsidR="007718C1">
        <w:rPr>
          <w:rFonts w:ascii="Times New Roman" w:hAnsi="Times New Roman"/>
          <w:sz w:val="30"/>
          <w:szCs w:val="30"/>
        </w:rPr>
        <w:t xml:space="preserve"> </w:t>
      </w:r>
      <w:r w:rsidRPr="000968F9">
        <w:rPr>
          <w:rFonts w:ascii="Times New Roman" w:hAnsi="Times New Roman"/>
          <w:sz w:val="30"/>
          <w:szCs w:val="30"/>
        </w:rPr>
        <w:t xml:space="preserve">г. до 16.00. Тел. для справок: 8 (0152) </w:t>
      </w:r>
      <w:r w:rsidR="00FB63B3">
        <w:rPr>
          <w:rFonts w:ascii="Times New Roman" w:hAnsi="Times New Roman"/>
          <w:sz w:val="30"/>
          <w:szCs w:val="30"/>
        </w:rPr>
        <w:t>68 25 45</w:t>
      </w:r>
      <w:r w:rsidRPr="000968F9">
        <w:rPr>
          <w:rFonts w:ascii="Times New Roman" w:hAnsi="Times New Roman"/>
          <w:sz w:val="30"/>
          <w:szCs w:val="30"/>
        </w:rPr>
        <w:t>.</w:t>
      </w:r>
    </w:p>
    <w:p w14:paraId="283E4CFF" w14:textId="434CA47D" w:rsidR="00824FFF" w:rsidRPr="00B37BAC" w:rsidRDefault="002E5BE0" w:rsidP="00824FF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 xml:space="preserve">Извещение о проведении аукциона </w:t>
      </w:r>
      <w:r w:rsidR="00930626">
        <w:rPr>
          <w:rFonts w:ascii="Times New Roman" w:hAnsi="Times New Roman"/>
          <w:sz w:val="30"/>
          <w:szCs w:val="30"/>
        </w:rPr>
        <w:t xml:space="preserve">размещено </w:t>
      </w:r>
      <w:r w:rsidRPr="001D5ACA">
        <w:rPr>
          <w:rFonts w:ascii="Times New Roman" w:hAnsi="Times New Roman"/>
          <w:sz w:val="30"/>
          <w:szCs w:val="30"/>
        </w:rPr>
        <w:t>на официальном сайте Гродненского облисполкома (regio</w:t>
      </w:r>
      <w:r w:rsidRPr="001D5ACA">
        <w:rPr>
          <w:rFonts w:ascii="Times New Roman" w:hAnsi="Times New Roman"/>
          <w:sz w:val="30"/>
          <w:szCs w:val="30"/>
          <w:lang w:val="en-US"/>
        </w:rPr>
        <w:t>n</w:t>
      </w:r>
      <w:r w:rsidRPr="001D5ACA">
        <w:rPr>
          <w:rFonts w:ascii="Times New Roman" w:hAnsi="Times New Roman"/>
          <w:sz w:val="30"/>
          <w:szCs w:val="30"/>
        </w:rPr>
        <w:t>.grodno.by.) и</w:t>
      </w:r>
      <w:r w:rsidR="00824FFF">
        <w:rPr>
          <w:rFonts w:ascii="Times New Roman" w:hAnsi="Times New Roman"/>
          <w:sz w:val="30"/>
          <w:szCs w:val="30"/>
        </w:rPr>
        <w:t xml:space="preserve"> на официальном сайте Государственного комитета по имуществу </w:t>
      </w:r>
      <w:r w:rsidR="00824FFF" w:rsidRPr="00B37BAC">
        <w:rPr>
          <w:rFonts w:ascii="Times New Roman" w:hAnsi="Times New Roman"/>
          <w:sz w:val="30"/>
          <w:szCs w:val="30"/>
        </w:rPr>
        <w:t>в Единой базе (</w:t>
      </w:r>
      <w:hyperlink r:id="rId8" w:history="1">
        <w:r w:rsidR="00824FFF" w:rsidRPr="00B37BAC">
          <w:rPr>
            <w:rStyle w:val="a8"/>
            <w:rFonts w:ascii="Times New Roman" w:hAnsi="Times New Roman"/>
            <w:sz w:val="30"/>
            <w:szCs w:val="30"/>
          </w:rPr>
          <w:t>https://au.nca.by/</w:t>
        </w:r>
      </w:hyperlink>
      <w:r w:rsidR="00824FFF" w:rsidRPr="00B37BAC">
        <w:rPr>
          <w:rFonts w:ascii="Times New Roman" w:hAnsi="Times New Roman"/>
          <w:sz w:val="30"/>
          <w:szCs w:val="30"/>
        </w:rPr>
        <w:t>)</w:t>
      </w:r>
    </w:p>
    <w:p w14:paraId="703929CD" w14:textId="791C8E0D" w:rsidR="002E5BE0" w:rsidRPr="001D5ACA" w:rsidRDefault="002E5BE0" w:rsidP="000968F9">
      <w:pPr>
        <w:spacing w:after="0" w:line="240" w:lineRule="auto"/>
        <w:ind w:left="-284" w:firstLine="992"/>
        <w:jc w:val="both"/>
        <w:rPr>
          <w:rFonts w:ascii="Times New Roman" w:hAnsi="Times New Roman"/>
          <w:sz w:val="30"/>
          <w:szCs w:val="30"/>
        </w:rPr>
      </w:pPr>
    </w:p>
    <w:sectPr w:rsidR="002E5BE0" w:rsidRPr="001D5ACA" w:rsidSect="005E2475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FE8E" w14:textId="77777777" w:rsidR="00130383" w:rsidRDefault="00130383">
      <w:r>
        <w:separator/>
      </w:r>
    </w:p>
  </w:endnote>
  <w:endnote w:type="continuationSeparator" w:id="0">
    <w:p w14:paraId="0A7DA800" w14:textId="77777777" w:rsidR="00130383" w:rsidRDefault="001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901D" w14:textId="77777777" w:rsidR="00130383" w:rsidRDefault="00130383">
      <w:r>
        <w:separator/>
      </w:r>
    </w:p>
  </w:footnote>
  <w:footnote w:type="continuationSeparator" w:id="0">
    <w:p w14:paraId="48F5F43D" w14:textId="77777777" w:rsidR="00130383" w:rsidRDefault="0013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C6AA" w14:textId="77777777" w:rsidR="00130383" w:rsidRDefault="007718C1" w:rsidP="007955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38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5C8"/>
    <w:multiLevelType w:val="hybridMultilevel"/>
    <w:tmpl w:val="A4F48F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5986619"/>
    <w:multiLevelType w:val="hybridMultilevel"/>
    <w:tmpl w:val="7FAA3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6F08B5"/>
    <w:multiLevelType w:val="hybridMultilevel"/>
    <w:tmpl w:val="DF3E0B5A"/>
    <w:lvl w:ilvl="0" w:tplc="9F9C9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3E"/>
    <w:rsid w:val="00021A16"/>
    <w:rsid w:val="00034E02"/>
    <w:rsid w:val="000419A9"/>
    <w:rsid w:val="00046A45"/>
    <w:rsid w:val="00047D43"/>
    <w:rsid w:val="0005296B"/>
    <w:rsid w:val="000577D3"/>
    <w:rsid w:val="00074129"/>
    <w:rsid w:val="00076370"/>
    <w:rsid w:val="000968F9"/>
    <w:rsid w:val="000B1FE5"/>
    <w:rsid w:val="000C116C"/>
    <w:rsid w:val="000D1A10"/>
    <w:rsid w:val="000D3C73"/>
    <w:rsid w:val="000F0E3A"/>
    <w:rsid w:val="000F10F4"/>
    <w:rsid w:val="000F2B2F"/>
    <w:rsid w:val="00101901"/>
    <w:rsid w:val="0012407A"/>
    <w:rsid w:val="00130383"/>
    <w:rsid w:val="001309EA"/>
    <w:rsid w:val="00151DBA"/>
    <w:rsid w:val="00156270"/>
    <w:rsid w:val="00171021"/>
    <w:rsid w:val="001802E9"/>
    <w:rsid w:val="00185BD2"/>
    <w:rsid w:val="00191032"/>
    <w:rsid w:val="001923D3"/>
    <w:rsid w:val="0019267F"/>
    <w:rsid w:val="001A34EB"/>
    <w:rsid w:val="001B3E5E"/>
    <w:rsid w:val="001D39F5"/>
    <w:rsid w:val="001D5ACA"/>
    <w:rsid w:val="001D7923"/>
    <w:rsid w:val="001E6C22"/>
    <w:rsid w:val="001F1766"/>
    <w:rsid w:val="00211773"/>
    <w:rsid w:val="00220169"/>
    <w:rsid w:val="00261B72"/>
    <w:rsid w:val="00264283"/>
    <w:rsid w:val="0028027B"/>
    <w:rsid w:val="00287C71"/>
    <w:rsid w:val="0029073A"/>
    <w:rsid w:val="00294839"/>
    <w:rsid w:val="00294E66"/>
    <w:rsid w:val="00295A7D"/>
    <w:rsid w:val="00296D33"/>
    <w:rsid w:val="00297BE2"/>
    <w:rsid w:val="002B0761"/>
    <w:rsid w:val="002B4852"/>
    <w:rsid w:val="002B6B1A"/>
    <w:rsid w:val="002C2FF7"/>
    <w:rsid w:val="002C54BC"/>
    <w:rsid w:val="002C7426"/>
    <w:rsid w:val="002D4F5F"/>
    <w:rsid w:val="002E4C18"/>
    <w:rsid w:val="002E5BE0"/>
    <w:rsid w:val="002F0A24"/>
    <w:rsid w:val="002F5AF3"/>
    <w:rsid w:val="00300EE6"/>
    <w:rsid w:val="00301E75"/>
    <w:rsid w:val="00312BF9"/>
    <w:rsid w:val="0032542C"/>
    <w:rsid w:val="00330568"/>
    <w:rsid w:val="003331E6"/>
    <w:rsid w:val="00333A24"/>
    <w:rsid w:val="00347EE2"/>
    <w:rsid w:val="003553ED"/>
    <w:rsid w:val="00363AC0"/>
    <w:rsid w:val="00394007"/>
    <w:rsid w:val="003A00AE"/>
    <w:rsid w:val="003C1431"/>
    <w:rsid w:val="003C4A81"/>
    <w:rsid w:val="003C5664"/>
    <w:rsid w:val="003D62BE"/>
    <w:rsid w:val="003F7A8C"/>
    <w:rsid w:val="0040667A"/>
    <w:rsid w:val="00411CBF"/>
    <w:rsid w:val="00417A12"/>
    <w:rsid w:val="00444AD1"/>
    <w:rsid w:val="00480E40"/>
    <w:rsid w:val="0048500F"/>
    <w:rsid w:val="00485E92"/>
    <w:rsid w:val="0049143D"/>
    <w:rsid w:val="00495A66"/>
    <w:rsid w:val="004A013C"/>
    <w:rsid w:val="004A4F51"/>
    <w:rsid w:val="004C096F"/>
    <w:rsid w:val="004C0DA0"/>
    <w:rsid w:val="004C3AC3"/>
    <w:rsid w:val="004C4BC0"/>
    <w:rsid w:val="004E0148"/>
    <w:rsid w:val="004E56A2"/>
    <w:rsid w:val="00502858"/>
    <w:rsid w:val="005129C3"/>
    <w:rsid w:val="00513913"/>
    <w:rsid w:val="005308A3"/>
    <w:rsid w:val="00544EE8"/>
    <w:rsid w:val="0055098B"/>
    <w:rsid w:val="00551ED1"/>
    <w:rsid w:val="00560BC4"/>
    <w:rsid w:val="005619F6"/>
    <w:rsid w:val="0058060F"/>
    <w:rsid w:val="00581DDD"/>
    <w:rsid w:val="00586690"/>
    <w:rsid w:val="00593DAD"/>
    <w:rsid w:val="00595E93"/>
    <w:rsid w:val="005A011E"/>
    <w:rsid w:val="005D1FE2"/>
    <w:rsid w:val="005E2475"/>
    <w:rsid w:val="005F72AC"/>
    <w:rsid w:val="005F7BBE"/>
    <w:rsid w:val="0061062C"/>
    <w:rsid w:val="00610E7A"/>
    <w:rsid w:val="0061554F"/>
    <w:rsid w:val="006202DA"/>
    <w:rsid w:val="006231BC"/>
    <w:rsid w:val="00626805"/>
    <w:rsid w:val="00632145"/>
    <w:rsid w:val="00635BDF"/>
    <w:rsid w:val="006405D9"/>
    <w:rsid w:val="00651845"/>
    <w:rsid w:val="006644BD"/>
    <w:rsid w:val="00673F21"/>
    <w:rsid w:val="00675E7C"/>
    <w:rsid w:val="0067636B"/>
    <w:rsid w:val="00683253"/>
    <w:rsid w:val="006A7D05"/>
    <w:rsid w:val="006B757E"/>
    <w:rsid w:val="006C3D6A"/>
    <w:rsid w:val="006C6831"/>
    <w:rsid w:val="006D0E33"/>
    <w:rsid w:val="006D250C"/>
    <w:rsid w:val="006D30CD"/>
    <w:rsid w:val="006E2FAA"/>
    <w:rsid w:val="006F48CB"/>
    <w:rsid w:val="006F6099"/>
    <w:rsid w:val="0070051F"/>
    <w:rsid w:val="00707C27"/>
    <w:rsid w:val="00714BC8"/>
    <w:rsid w:val="00715E52"/>
    <w:rsid w:val="00716EC8"/>
    <w:rsid w:val="0072543E"/>
    <w:rsid w:val="00730248"/>
    <w:rsid w:val="00741717"/>
    <w:rsid w:val="00771223"/>
    <w:rsid w:val="007718C1"/>
    <w:rsid w:val="00777476"/>
    <w:rsid w:val="00787C02"/>
    <w:rsid w:val="007901FB"/>
    <w:rsid w:val="007928C5"/>
    <w:rsid w:val="007955F6"/>
    <w:rsid w:val="007956DB"/>
    <w:rsid w:val="007A6CBD"/>
    <w:rsid w:val="007B2C56"/>
    <w:rsid w:val="007D1CE1"/>
    <w:rsid w:val="007F0253"/>
    <w:rsid w:val="007F137B"/>
    <w:rsid w:val="007F5B7E"/>
    <w:rsid w:val="00824FFF"/>
    <w:rsid w:val="008303D6"/>
    <w:rsid w:val="008306D8"/>
    <w:rsid w:val="008568E2"/>
    <w:rsid w:val="008717D3"/>
    <w:rsid w:val="00872155"/>
    <w:rsid w:val="00880970"/>
    <w:rsid w:val="00882421"/>
    <w:rsid w:val="008874D9"/>
    <w:rsid w:val="00895933"/>
    <w:rsid w:val="00896E4D"/>
    <w:rsid w:val="008C3634"/>
    <w:rsid w:val="008C53F0"/>
    <w:rsid w:val="008E412A"/>
    <w:rsid w:val="008F31BE"/>
    <w:rsid w:val="0093028B"/>
    <w:rsid w:val="009302FD"/>
    <w:rsid w:val="00930626"/>
    <w:rsid w:val="009373EE"/>
    <w:rsid w:val="00946BFE"/>
    <w:rsid w:val="00951434"/>
    <w:rsid w:val="00956F36"/>
    <w:rsid w:val="00965F1F"/>
    <w:rsid w:val="00971569"/>
    <w:rsid w:val="00973335"/>
    <w:rsid w:val="00975B3C"/>
    <w:rsid w:val="00982B64"/>
    <w:rsid w:val="00983FE5"/>
    <w:rsid w:val="00984637"/>
    <w:rsid w:val="009917B7"/>
    <w:rsid w:val="009A5346"/>
    <w:rsid w:val="009A6E62"/>
    <w:rsid w:val="009B5D2D"/>
    <w:rsid w:val="009C1687"/>
    <w:rsid w:val="009D66BD"/>
    <w:rsid w:val="009E2E95"/>
    <w:rsid w:val="009E304F"/>
    <w:rsid w:val="00A01224"/>
    <w:rsid w:val="00A1123D"/>
    <w:rsid w:val="00A14900"/>
    <w:rsid w:val="00A35A24"/>
    <w:rsid w:val="00A37C5A"/>
    <w:rsid w:val="00A426FC"/>
    <w:rsid w:val="00A42FD6"/>
    <w:rsid w:val="00A9125B"/>
    <w:rsid w:val="00AA3122"/>
    <w:rsid w:val="00AC038E"/>
    <w:rsid w:val="00AC2FD1"/>
    <w:rsid w:val="00AC3D4E"/>
    <w:rsid w:val="00AC41A9"/>
    <w:rsid w:val="00B1199D"/>
    <w:rsid w:val="00B142BC"/>
    <w:rsid w:val="00B21CFD"/>
    <w:rsid w:val="00B267E8"/>
    <w:rsid w:val="00B47E5D"/>
    <w:rsid w:val="00B51E59"/>
    <w:rsid w:val="00B721A5"/>
    <w:rsid w:val="00B8079D"/>
    <w:rsid w:val="00B96D50"/>
    <w:rsid w:val="00BB0011"/>
    <w:rsid w:val="00BB3117"/>
    <w:rsid w:val="00BC566B"/>
    <w:rsid w:val="00BE0F67"/>
    <w:rsid w:val="00BE5000"/>
    <w:rsid w:val="00C15535"/>
    <w:rsid w:val="00C34BB1"/>
    <w:rsid w:val="00C36661"/>
    <w:rsid w:val="00C57D03"/>
    <w:rsid w:val="00C62514"/>
    <w:rsid w:val="00C662D5"/>
    <w:rsid w:val="00C7229C"/>
    <w:rsid w:val="00C756B0"/>
    <w:rsid w:val="00C77E01"/>
    <w:rsid w:val="00C811B4"/>
    <w:rsid w:val="00C8702D"/>
    <w:rsid w:val="00C90018"/>
    <w:rsid w:val="00CA1D76"/>
    <w:rsid w:val="00CA452D"/>
    <w:rsid w:val="00CA5190"/>
    <w:rsid w:val="00CB4281"/>
    <w:rsid w:val="00CC0885"/>
    <w:rsid w:val="00CC245E"/>
    <w:rsid w:val="00CF04A5"/>
    <w:rsid w:val="00CF48B4"/>
    <w:rsid w:val="00CF7C11"/>
    <w:rsid w:val="00D027B9"/>
    <w:rsid w:val="00D03875"/>
    <w:rsid w:val="00D0443D"/>
    <w:rsid w:val="00D11278"/>
    <w:rsid w:val="00D23DF6"/>
    <w:rsid w:val="00D342A5"/>
    <w:rsid w:val="00D43FBD"/>
    <w:rsid w:val="00D50847"/>
    <w:rsid w:val="00D548AA"/>
    <w:rsid w:val="00D54B90"/>
    <w:rsid w:val="00D717CE"/>
    <w:rsid w:val="00D71E93"/>
    <w:rsid w:val="00D73ADB"/>
    <w:rsid w:val="00D74496"/>
    <w:rsid w:val="00DC6188"/>
    <w:rsid w:val="00DD78AF"/>
    <w:rsid w:val="00DD7DFE"/>
    <w:rsid w:val="00DE42C8"/>
    <w:rsid w:val="00DF0CCD"/>
    <w:rsid w:val="00DF1863"/>
    <w:rsid w:val="00E139FA"/>
    <w:rsid w:val="00E16A38"/>
    <w:rsid w:val="00E24822"/>
    <w:rsid w:val="00E326B4"/>
    <w:rsid w:val="00E37695"/>
    <w:rsid w:val="00E50117"/>
    <w:rsid w:val="00E50871"/>
    <w:rsid w:val="00E67D3F"/>
    <w:rsid w:val="00E933B2"/>
    <w:rsid w:val="00EA06D8"/>
    <w:rsid w:val="00EA5188"/>
    <w:rsid w:val="00EB165B"/>
    <w:rsid w:val="00EC2C48"/>
    <w:rsid w:val="00EE0A94"/>
    <w:rsid w:val="00F17034"/>
    <w:rsid w:val="00F24B78"/>
    <w:rsid w:val="00F30426"/>
    <w:rsid w:val="00F53F3C"/>
    <w:rsid w:val="00F53FF1"/>
    <w:rsid w:val="00F65D43"/>
    <w:rsid w:val="00F73B0F"/>
    <w:rsid w:val="00FA18BB"/>
    <w:rsid w:val="00FA26D7"/>
    <w:rsid w:val="00FA2BC2"/>
    <w:rsid w:val="00FA3445"/>
    <w:rsid w:val="00FA3BDF"/>
    <w:rsid w:val="00FA5669"/>
    <w:rsid w:val="00FB0D2A"/>
    <w:rsid w:val="00FB4B59"/>
    <w:rsid w:val="00FB63B3"/>
    <w:rsid w:val="00FD785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DD144"/>
  <w15:docId w15:val="{207B0A28-2E47-4574-952F-0419FEC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43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543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nhideWhenUsed/>
    <w:rsid w:val="007254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rsid w:val="0072543E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semiHidden/>
    <w:unhideWhenUsed/>
    <w:rsid w:val="007254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semiHidden/>
    <w:rsid w:val="0072543E"/>
    <w:rPr>
      <w:rFonts w:ascii="Calibri" w:eastAsia="Calibri" w:hAnsi="Calibri"/>
      <w:sz w:val="22"/>
      <w:szCs w:val="22"/>
      <w:lang w:val="ru-RU" w:eastAsia="en-US" w:bidi="ar-SA"/>
    </w:rPr>
  </w:style>
  <w:style w:type="character" w:styleId="a8">
    <w:name w:val="Hyperlink"/>
    <w:rsid w:val="0072543E"/>
    <w:rPr>
      <w:color w:val="0000FF"/>
      <w:u w:val="single"/>
    </w:rPr>
  </w:style>
  <w:style w:type="table" w:styleId="a9">
    <w:name w:val="Table Grid"/>
    <w:basedOn w:val="a1"/>
    <w:rsid w:val="000577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F1863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267E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Indent2">
    <w:name w:val="Body Text Indent 2*"/>
    <w:basedOn w:val="a"/>
    <w:rsid w:val="000968F9"/>
    <w:pPr>
      <w:spacing w:after="0" w:line="240" w:lineRule="auto"/>
      <w:ind w:firstLine="567"/>
      <w:jc w:val="both"/>
    </w:pPr>
    <w:rPr>
      <w:rFonts w:ascii="Times New Roman" w:hAnsi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A063-4ECB-44B7-85AE-8643EBA5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1949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http://www.rik.by/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HomeUser</dc:creator>
  <cp:lastModifiedBy>Пользователь</cp:lastModifiedBy>
  <cp:revision>5</cp:revision>
  <cp:lastPrinted>2024-12-12T08:51:00Z</cp:lastPrinted>
  <dcterms:created xsi:type="dcterms:W3CDTF">2024-12-12T08:50:00Z</dcterms:created>
  <dcterms:modified xsi:type="dcterms:W3CDTF">2024-12-13T06:04:00Z</dcterms:modified>
</cp:coreProperties>
</file>