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38" w:rsidRDefault="00A57238" w:rsidP="00BA1BD9">
      <w:pPr>
        <w:pStyle w:val="10"/>
        <w:keepNext/>
        <w:keepLines/>
        <w:shd w:val="clear" w:color="auto" w:fill="auto"/>
        <w:spacing w:before="0" w:after="0" w:line="280" w:lineRule="exact"/>
        <w:ind w:left="5529"/>
      </w:pPr>
    </w:p>
    <w:p w:rsidR="007121A5" w:rsidRDefault="007121A5" w:rsidP="00BA1BD9">
      <w:pPr>
        <w:pStyle w:val="20"/>
        <w:shd w:val="clear" w:color="auto" w:fill="auto"/>
        <w:spacing w:line="360" w:lineRule="auto"/>
        <w:jc w:val="both"/>
        <w:rPr>
          <w:rStyle w:val="21"/>
        </w:rPr>
      </w:pPr>
    </w:p>
    <w:p w:rsidR="00A57238" w:rsidRDefault="007121A5" w:rsidP="00BA1BD9">
      <w:pPr>
        <w:pStyle w:val="20"/>
        <w:shd w:val="clear" w:color="auto" w:fill="auto"/>
        <w:spacing w:line="280" w:lineRule="exact"/>
        <w:ind w:right="4387"/>
        <w:jc w:val="both"/>
        <w:rPr>
          <w:rStyle w:val="21"/>
        </w:rPr>
      </w:pPr>
      <w:r>
        <w:rPr>
          <w:rStyle w:val="21"/>
        </w:rPr>
        <w:t>Отраслевая рабочая группа по вопросам</w:t>
      </w:r>
      <w:r w:rsidR="00BA1BD9">
        <w:rPr>
          <w:rStyle w:val="21"/>
        </w:rPr>
        <w:t xml:space="preserve"> </w:t>
      </w:r>
      <w:r>
        <w:rPr>
          <w:rStyle w:val="21"/>
        </w:rPr>
        <w:t>деятельности индивидуальных предпринимателей</w:t>
      </w:r>
      <w:r w:rsidR="00BA1BD9">
        <w:rPr>
          <w:rStyle w:val="21"/>
        </w:rPr>
        <w:t xml:space="preserve"> </w:t>
      </w:r>
      <w:r>
        <w:rPr>
          <w:rStyle w:val="21"/>
        </w:rPr>
        <w:t>при Совете по развитию предпринимател</w:t>
      </w:r>
      <w:r w:rsidR="004310D1">
        <w:rPr>
          <w:rStyle w:val="21"/>
        </w:rPr>
        <w:t>ьства</w:t>
      </w:r>
      <w:r>
        <w:rPr>
          <w:rStyle w:val="21"/>
        </w:rPr>
        <w:t xml:space="preserve">  при</w:t>
      </w:r>
      <w:r w:rsidR="00BA1BD9">
        <w:rPr>
          <w:rStyle w:val="21"/>
        </w:rPr>
        <w:t xml:space="preserve"> </w:t>
      </w:r>
      <w:r>
        <w:rPr>
          <w:rStyle w:val="21"/>
        </w:rPr>
        <w:t>Гродненском районном исполнительном  комитете</w:t>
      </w:r>
    </w:p>
    <w:p w:rsidR="007121A5" w:rsidRDefault="007121A5" w:rsidP="00BA1BD9">
      <w:pPr>
        <w:pStyle w:val="20"/>
        <w:shd w:val="clear" w:color="auto" w:fill="auto"/>
        <w:spacing w:line="360" w:lineRule="auto"/>
        <w:rPr>
          <w:rStyle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2"/>
      </w:tblGrid>
      <w:tr w:rsidR="00BA1BD9" w:rsidTr="00BA1BD9">
        <w:tc>
          <w:tcPr>
            <w:tcW w:w="4786" w:type="dxa"/>
          </w:tcPr>
          <w:p w:rsidR="00BA1BD9" w:rsidRDefault="00BA1BD9" w:rsidP="00BA1BD9">
            <w:pPr>
              <w:pStyle w:val="20"/>
              <w:shd w:val="clear" w:color="auto" w:fill="auto"/>
              <w:spacing w:line="300" w:lineRule="exact"/>
            </w:pPr>
            <w:r>
              <w:rPr>
                <w:rStyle w:val="2Exact0"/>
              </w:rPr>
              <w:t>Живолевский Станислав Станиславович</w:t>
            </w:r>
          </w:p>
          <w:p w:rsidR="00BA1BD9" w:rsidRDefault="00BA1BD9" w:rsidP="00BA1BD9">
            <w:pPr>
              <w:pStyle w:val="20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5062" w:type="dxa"/>
          </w:tcPr>
          <w:p w:rsidR="00BA1BD9" w:rsidRDefault="00BA1BD9" w:rsidP="00BA1BD9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</w:rPr>
            </w:pPr>
            <w:r>
              <w:rPr>
                <w:rStyle w:val="21"/>
              </w:rPr>
              <w:t>заместитель председателя Гродненского районного исполнительного комитета, председатель рабочей группы;</w:t>
            </w:r>
          </w:p>
        </w:tc>
      </w:tr>
      <w:tr w:rsidR="00BA1BD9" w:rsidTr="00BA1BD9">
        <w:tc>
          <w:tcPr>
            <w:tcW w:w="4786" w:type="dxa"/>
          </w:tcPr>
          <w:p w:rsidR="00BA1BD9" w:rsidRPr="00114D1D" w:rsidRDefault="00BA1BD9" w:rsidP="00BA1BD9">
            <w:pPr>
              <w:pStyle w:val="20"/>
              <w:shd w:val="clear" w:color="auto" w:fill="auto"/>
              <w:spacing w:line="365" w:lineRule="exact"/>
              <w:jc w:val="both"/>
              <w:rPr>
                <w:color w:val="000000" w:themeColor="text1"/>
              </w:rPr>
            </w:pPr>
            <w:r w:rsidRPr="00114D1D">
              <w:rPr>
                <w:rStyle w:val="2Exact0"/>
                <w:color w:val="000000" w:themeColor="text1"/>
              </w:rPr>
              <w:t>Емельянчик Алла Анатольевна</w:t>
            </w:r>
          </w:p>
          <w:p w:rsidR="00BA1BD9" w:rsidRDefault="00BA1BD9" w:rsidP="00BA1BD9">
            <w:pPr>
              <w:pStyle w:val="20"/>
              <w:shd w:val="clear" w:color="auto" w:fill="auto"/>
              <w:spacing w:line="240" w:lineRule="auto"/>
              <w:rPr>
                <w:rStyle w:val="21"/>
              </w:rPr>
            </w:pPr>
          </w:p>
        </w:tc>
        <w:tc>
          <w:tcPr>
            <w:tcW w:w="5062" w:type="dxa"/>
          </w:tcPr>
          <w:p w:rsidR="00BA1BD9" w:rsidRDefault="00BA1BD9" w:rsidP="00BA1BD9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</w:rPr>
            </w:pPr>
            <w:r>
              <w:rPr>
                <w:rStyle w:val="21"/>
              </w:rPr>
              <w:t>индивидуальный предприниматель, секретарь;</w:t>
            </w:r>
          </w:p>
        </w:tc>
      </w:tr>
      <w:tr w:rsidR="00BA1BD9" w:rsidTr="00BA1BD9">
        <w:tc>
          <w:tcPr>
            <w:tcW w:w="4786" w:type="dxa"/>
          </w:tcPr>
          <w:p w:rsidR="00BA1BD9" w:rsidRPr="00114D1D" w:rsidRDefault="00BA1BD9" w:rsidP="00BA1BD9">
            <w:pPr>
              <w:pStyle w:val="20"/>
              <w:shd w:val="clear" w:color="auto" w:fill="auto"/>
              <w:tabs>
                <w:tab w:val="left" w:pos="4170"/>
              </w:tabs>
              <w:spacing w:line="346" w:lineRule="exact"/>
              <w:rPr>
                <w:rStyle w:val="2Exact0"/>
                <w:color w:val="000000" w:themeColor="text1"/>
              </w:rPr>
            </w:pPr>
            <w:r>
              <w:rPr>
                <w:rStyle w:val="21"/>
              </w:rPr>
              <w:t>Арцыман Нина Васильевна</w:t>
            </w:r>
          </w:p>
        </w:tc>
        <w:tc>
          <w:tcPr>
            <w:tcW w:w="5062" w:type="dxa"/>
          </w:tcPr>
          <w:p w:rsidR="00BA1BD9" w:rsidRDefault="00BA1BD9" w:rsidP="00BA1BD9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</w:rPr>
            </w:pPr>
            <w:r>
              <w:rPr>
                <w:rStyle w:val="21"/>
              </w:rPr>
              <w:t>индивидуальный предприниматель</w:t>
            </w:r>
            <w:r w:rsidR="00735422">
              <w:rPr>
                <w:rStyle w:val="21"/>
              </w:rPr>
              <w:t>;</w:t>
            </w:r>
          </w:p>
        </w:tc>
      </w:tr>
      <w:tr w:rsidR="00BA1BD9" w:rsidTr="00BA1BD9">
        <w:tc>
          <w:tcPr>
            <w:tcW w:w="4786" w:type="dxa"/>
          </w:tcPr>
          <w:p w:rsidR="00BA1BD9" w:rsidRPr="00114D1D" w:rsidRDefault="00BA1BD9" w:rsidP="00BA1BD9">
            <w:pPr>
              <w:pStyle w:val="20"/>
              <w:shd w:val="clear" w:color="auto" w:fill="auto"/>
              <w:spacing w:line="346" w:lineRule="exact"/>
              <w:rPr>
                <w:rStyle w:val="2Exact0"/>
                <w:color w:val="000000" w:themeColor="text1"/>
              </w:rPr>
            </w:pPr>
            <w:r>
              <w:rPr>
                <w:rStyle w:val="21"/>
              </w:rPr>
              <w:t>Аутко Дмитрий Валерьевич</w:t>
            </w:r>
          </w:p>
        </w:tc>
        <w:tc>
          <w:tcPr>
            <w:tcW w:w="5062" w:type="dxa"/>
          </w:tcPr>
          <w:p w:rsidR="00BA1BD9" w:rsidRDefault="00BA1BD9" w:rsidP="00BA1BD9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</w:rPr>
            </w:pPr>
            <w:r>
              <w:rPr>
                <w:rStyle w:val="21"/>
              </w:rPr>
              <w:t>индивидуальный предприниматель;</w:t>
            </w:r>
          </w:p>
        </w:tc>
      </w:tr>
      <w:tr w:rsidR="00BA1BD9" w:rsidTr="00BA1BD9">
        <w:tc>
          <w:tcPr>
            <w:tcW w:w="4786" w:type="dxa"/>
          </w:tcPr>
          <w:p w:rsidR="00BA1BD9" w:rsidRPr="00114D1D" w:rsidRDefault="00BA1BD9" w:rsidP="00BA1BD9">
            <w:pPr>
              <w:pStyle w:val="20"/>
              <w:shd w:val="clear" w:color="auto" w:fill="auto"/>
              <w:tabs>
                <w:tab w:val="left" w:pos="4170"/>
              </w:tabs>
              <w:spacing w:line="346" w:lineRule="exact"/>
              <w:rPr>
                <w:rStyle w:val="2Exact0"/>
                <w:color w:val="000000" w:themeColor="text1"/>
              </w:rPr>
            </w:pPr>
            <w:r>
              <w:rPr>
                <w:rStyle w:val="21"/>
              </w:rPr>
              <w:t>Вертинская Наталья Васильевна</w:t>
            </w:r>
          </w:p>
        </w:tc>
        <w:tc>
          <w:tcPr>
            <w:tcW w:w="5062" w:type="dxa"/>
          </w:tcPr>
          <w:p w:rsidR="00BA1BD9" w:rsidRDefault="00BA1BD9" w:rsidP="00BA1BD9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</w:rPr>
            </w:pPr>
            <w:r>
              <w:rPr>
                <w:rStyle w:val="21"/>
              </w:rPr>
              <w:t>индивидуальный предприниматель;</w:t>
            </w:r>
          </w:p>
        </w:tc>
      </w:tr>
      <w:tr w:rsidR="00BA1BD9" w:rsidTr="00BA1BD9">
        <w:tc>
          <w:tcPr>
            <w:tcW w:w="4786" w:type="dxa"/>
          </w:tcPr>
          <w:p w:rsidR="00BA1BD9" w:rsidRPr="00114D1D" w:rsidRDefault="00BA1BD9" w:rsidP="00BA1BD9">
            <w:pPr>
              <w:pStyle w:val="20"/>
              <w:shd w:val="clear" w:color="auto" w:fill="auto"/>
              <w:spacing w:line="365" w:lineRule="exact"/>
              <w:jc w:val="both"/>
              <w:rPr>
                <w:rStyle w:val="2Exact0"/>
                <w:color w:val="000000" w:themeColor="text1"/>
              </w:rPr>
            </w:pPr>
            <w:r>
              <w:rPr>
                <w:rStyle w:val="21"/>
              </w:rPr>
              <w:t>Ворона  Чеслава Генриковна</w:t>
            </w:r>
          </w:p>
        </w:tc>
        <w:tc>
          <w:tcPr>
            <w:tcW w:w="5062" w:type="dxa"/>
          </w:tcPr>
          <w:p w:rsidR="00BA1BD9" w:rsidRDefault="00BA1BD9" w:rsidP="00BA1BD9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</w:rPr>
            </w:pPr>
            <w:r>
              <w:rPr>
                <w:rStyle w:val="21"/>
              </w:rPr>
              <w:t>индивидуальный предприниматель;</w:t>
            </w:r>
          </w:p>
        </w:tc>
      </w:tr>
      <w:tr w:rsidR="00BA1BD9" w:rsidTr="00BA1BD9">
        <w:tc>
          <w:tcPr>
            <w:tcW w:w="4786" w:type="dxa"/>
          </w:tcPr>
          <w:p w:rsidR="00AA1861" w:rsidRDefault="00AA1861" w:rsidP="00BA1BD9">
            <w:pPr>
              <w:pStyle w:val="20"/>
              <w:shd w:val="clear" w:color="auto" w:fill="auto"/>
              <w:spacing w:line="365" w:lineRule="exact"/>
              <w:jc w:val="both"/>
              <w:rPr>
                <w:rStyle w:val="21"/>
              </w:rPr>
            </w:pPr>
          </w:p>
          <w:p w:rsidR="00BA1BD9" w:rsidRPr="00114D1D" w:rsidRDefault="00BA1BD9" w:rsidP="00BA1BD9">
            <w:pPr>
              <w:pStyle w:val="20"/>
              <w:shd w:val="clear" w:color="auto" w:fill="auto"/>
              <w:spacing w:line="365" w:lineRule="exact"/>
              <w:jc w:val="both"/>
              <w:rPr>
                <w:rStyle w:val="2Exact0"/>
                <w:color w:val="000000" w:themeColor="text1"/>
              </w:rPr>
            </w:pPr>
            <w:r>
              <w:rPr>
                <w:rStyle w:val="21"/>
              </w:rPr>
              <w:t>Климук Павел Альбинович</w:t>
            </w:r>
          </w:p>
        </w:tc>
        <w:tc>
          <w:tcPr>
            <w:tcW w:w="5062" w:type="dxa"/>
          </w:tcPr>
          <w:p w:rsidR="00BA1BD9" w:rsidRDefault="00BA1BD9" w:rsidP="00BA1BD9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</w:rPr>
            </w:pPr>
            <w:r>
              <w:rPr>
                <w:rStyle w:val="21"/>
              </w:rPr>
              <w:t>индивидуальный предприниматель;</w:t>
            </w:r>
          </w:p>
        </w:tc>
      </w:tr>
      <w:tr w:rsidR="00BA1BD9" w:rsidTr="00BA1BD9">
        <w:tc>
          <w:tcPr>
            <w:tcW w:w="4786" w:type="dxa"/>
          </w:tcPr>
          <w:p w:rsidR="00BA1BD9" w:rsidRPr="00114D1D" w:rsidRDefault="00BA1BD9" w:rsidP="00BA1BD9">
            <w:pPr>
              <w:pStyle w:val="20"/>
              <w:shd w:val="clear" w:color="auto" w:fill="auto"/>
              <w:spacing w:line="365" w:lineRule="exact"/>
              <w:jc w:val="both"/>
              <w:rPr>
                <w:rStyle w:val="2Exact0"/>
                <w:color w:val="000000" w:themeColor="text1"/>
              </w:rPr>
            </w:pPr>
            <w:r>
              <w:rPr>
                <w:rStyle w:val="21"/>
              </w:rPr>
              <w:t>Курлович Виталий Тадеушевич</w:t>
            </w:r>
          </w:p>
        </w:tc>
        <w:tc>
          <w:tcPr>
            <w:tcW w:w="5062" w:type="dxa"/>
          </w:tcPr>
          <w:p w:rsidR="00BA1BD9" w:rsidRDefault="00BA1BD9" w:rsidP="00BA1BD9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</w:rPr>
            </w:pPr>
            <w:r>
              <w:rPr>
                <w:rStyle w:val="21"/>
              </w:rPr>
              <w:t>индивидуальный предприниматель;</w:t>
            </w:r>
          </w:p>
        </w:tc>
      </w:tr>
      <w:tr w:rsidR="00BA1BD9" w:rsidTr="00BA1BD9">
        <w:tc>
          <w:tcPr>
            <w:tcW w:w="4786" w:type="dxa"/>
          </w:tcPr>
          <w:p w:rsidR="00BA1BD9" w:rsidRPr="00114D1D" w:rsidRDefault="00BA1BD9" w:rsidP="00BA1BD9">
            <w:pPr>
              <w:pStyle w:val="20"/>
              <w:shd w:val="clear" w:color="auto" w:fill="auto"/>
              <w:spacing w:line="346" w:lineRule="exact"/>
              <w:rPr>
                <w:rStyle w:val="2Exact0"/>
                <w:color w:val="000000" w:themeColor="text1"/>
              </w:rPr>
            </w:pPr>
            <w:r>
              <w:rPr>
                <w:rStyle w:val="21"/>
              </w:rPr>
              <w:t>Лапа  Светлана Вячеславовна</w:t>
            </w:r>
          </w:p>
        </w:tc>
        <w:tc>
          <w:tcPr>
            <w:tcW w:w="5062" w:type="dxa"/>
          </w:tcPr>
          <w:p w:rsidR="00BA1BD9" w:rsidRDefault="00BA1BD9" w:rsidP="00BA1BD9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</w:rPr>
            </w:pPr>
            <w:r>
              <w:rPr>
                <w:rStyle w:val="21"/>
              </w:rPr>
              <w:t>индивидуальный предприниматель;</w:t>
            </w:r>
          </w:p>
        </w:tc>
      </w:tr>
      <w:tr w:rsidR="00BA1BD9" w:rsidTr="00BA1BD9">
        <w:tc>
          <w:tcPr>
            <w:tcW w:w="4786" w:type="dxa"/>
          </w:tcPr>
          <w:p w:rsidR="00BA1BD9" w:rsidRPr="00114D1D" w:rsidRDefault="00BA1BD9" w:rsidP="00BA1BD9">
            <w:pPr>
              <w:pStyle w:val="20"/>
              <w:shd w:val="clear" w:color="auto" w:fill="auto"/>
              <w:spacing w:line="365" w:lineRule="exact"/>
              <w:jc w:val="both"/>
              <w:rPr>
                <w:rStyle w:val="2Exact0"/>
                <w:color w:val="000000" w:themeColor="text1"/>
              </w:rPr>
            </w:pPr>
            <w:r>
              <w:rPr>
                <w:rStyle w:val="21"/>
              </w:rPr>
              <w:t>Левко Михаил Михайлович</w:t>
            </w:r>
          </w:p>
        </w:tc>
        <w:tc>
          <w:tcPr>
            <w:tcW w:w="5062" w:type="dxa"/>
          </w:tcPr>
          <w:p w:rsidR="00BA1BD9" w:rsidRDefault="00BA1BD9" w:rsidP="00BA1BD9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</w:rPr>
            </w:pPr>
            <w:r>
              <w:rPr>
                <w:rStyle w:val="21"/>
              </w:rPr>
              <w:t>индивидуальный предприниматель;</w:t>
            </w:r>
          </w:p>
        </w:tc>
      </w:tr>
      <w:tr w:rsidR="00BA1BD9" w:rsidTr="00BA1BD9">
        <w:tc>
          <w:tcPr>
            <w:tcW w:w="4786" w:type="dxa"/>
          </w:tcPr>
          <w:p w:rsidR="00BA1BD9" w:rsidRPr="00114D1D" w:rsidRDefault="00BA1BD9" w:rsidP="00BA1BD9">
            <w:pPr>
              <w:pStyle w:val="20"/>
              <w:shd w:val="clear" w:color="auto" w:fill="auto"/>
              <w:spacing w:line="365" w:lineRule="exact"/>
              <w:jc w:val="both"/>
              <w:rPr>
                <w:rStyle w:val="2Exact0"/>
                <w:color w:val="000000" w:themeColor="text1"/>
              </w:rPr>
            </w:pPr>
            <w:r>
              <w:rPr>
                <w:rStyle w:val="21"/>
              </w:rPr>
              <w:t>Лис Павел Валерьевич</w:t>
            </w:r>
          </w:p>
        </w:tc>
        <w:tc>
          <w:tcPr>
            <w:tcW w:w="5062" w:type="dxa"/>
          </w:tcPr>
          <w:p w:rsidR="00BA1BD9" w:rsidRDefault="00BA1BD9" w:rsidP="00BA1BD9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</w:rPr>
            </w:pPr>
            <w:r>
              <w:rPr>
                <w:rStyle w:val="21"/>
              </w:rPr>
              <w:t>индивидуальный предприниматель;</w:t>
            </w:r>
          </w:p>
        </w:tc>
      </w:tr>
      <w:tr w:rsidR="00BA1BD9" w:rsidTr="00BA1BD9">
        <w:tc>
          <w:tcPr>
            <w:tcW w:w="4786" w:type="dxa"/>
          </w:tcPr>
          <w:p w:rsidR="00BA1BD9" w:rsidRPr="00114D1D" w:rsidRDefault="00BA1BD9" w:rsidP="00BA1BD9">
            <w:pPr>
              <w:pStyle w:val="20"/>
              <w:shd w:val="clear" w:color="auto" w:fill="auto"/>
              <w:spacing w:line="346" w:lineRule="exact"/>
              <w:rPr>
                <w:rStyle w:val="2Exact0"/>
                <w:color w:val="000000" w:themeColor="text1"/>
              </w:rPr>
            </w:pPr>
            <w:r>
              <w:rPr>
                <w:rStyle w:val="21"/>
              </w:rPr>
              <w:t>Маркевич Мария Владимировна</w:t>
            </w:r>
          </w:p>
        </w:tc>
        <w:tc>
          <w:tcPr>
            <w:tcW w:w="5062" w:type="dxa"/>
          </w:tcPr>
          <w:p w:rsidR="00BA1BD9" w:rsidRDefault="00BA1BD9" w:rsidP="00BA1BD9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</w:rPr>
            </w:pPr>
            <w:r>
              <w:rPr>
                <w:rStyle w:val="21"/>
              </w:rPr>
              <w:t>индивидуальный предприниматель;</w:t>
            </w:r>
          </w:p>
        </w:tc>
      </w:tr>
      <w:tr w:rsidR="00BA1BD9" w:rsidTr="00BA1BD9">
        <w:tc>
          <w:tcPr>
            <w:tcW w:w="4786" w:type="dxa"/>
          </w:tcPr>
          <w:p w:rsidR="00BA1BD9" w:rsidRPr="00114D1D" w:rsidRDefault="00BA1BD9" w:rsidP="00BA1BD9">
            <w:pPr>
              <w:pStyle w:val="20"/>
              <w:shd w:val="clear" w:color="auto" w:fill="auto"/>
              <w:spacing w:line="346" w:lineRule="exact"/>
              <w:rPr>
                <w:rStyle w:val="2Exact0"/>
                <w:color w:val="000000" w:themeColor="text1"/>
              </w:rPr>
            </w:pPr>
            <w:r>
              <w:rPr>
                <w:rStyle w:val="21"/>
              </w:rPr>
              <w:t>Овсейчик Артем Александрович</w:t>
            </w:r>
            <w:r>
              <w:rPr>
                <w:rStyle w:val="21"/>
              </w:rPr>
              <w:tab/>
            </w:r>
          </w:p>
        </w:tc>
        <w:tc>
          <w:tcPr>
            <w:tcW w:w="5062" w:type="dxa"/>
          </w:tcPr>
          <w:p w:rsidR="00BA1BD9" w:rsidRDefault="00BA1BD9" w:rsidP="00BA1BD9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</w:rPr>
            </w:pPr>
            <w:r>
              <w:rPr>
                <w:rStyle w:val="21"/>
              </w:rPr>
              <w:t>индивидуальный предприниматель;</w:t>
            </w:r>
          </w:p>
        </w:tc>
      </w:tr>
      <w:tr w:rsidR="00BA1BD9" w:rsidTr="00BA1BD9">
        <w:tc>
          <w:tcPr>
            <w:tcW w:w="4786" w:type="dxa"/>
          </w:tcPr>
          <w:p w:rsidR="00BA1BD9" w:rsidRPr="00114D1D" w:rsidRDefault="00BA1BD9" w:rsidP="00BA1BD9">
            <w:pPr>
              <w:pStyle w:val="20"/>
              <w:shd w:val="clear" w:color="auto" w:fill="auto"/>
              <w:spacing w:line="346" w:lineRule="exact"/>
              <w:rPr>
                <w:rStyle w:val="2Exact0"/>
                <w:color w:val="000000" w:themeColor="text1"/>
              </w:rPr>
            </w:pPr>
            <w:r>
              <w:rPr>
                <w:rStyle w:val="21"/>
              </w:rPr>
              <w:t>Романенков  Сергей Григорьевич</w:t>
            </w:r>
          </w:p>
        </w:tc>
        <w:tc>
          <w:tcPr>
            <w:tcW w:w="5062" w:type="dxa"/>
          </w:tcPr>
          <w:p w:rsidR="00BA1BD9" w:rsidRDefault="00BA1BD9" w:rsidP="00BA1BD9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</w:rPr>
            </w:pPr>
            <w:r>
              <w:rPr>
                <w:rStyle w:val="21"/>
              </w:rPr>
              <w:t>индивидуальный предприниматель;</w:t>
            </w:r>
          </w:p>
        </w:tc>
      </w:tr>
      <w:tr w:rsidR="00BA1BD9" w:rsidTr="00BA1BD9">
        <w:tc>
          <w:tcPr>
            <w:tcW w:w="4786" w:type="dxa"/>
          </w:tcPr>
          <w:p w:rsidR="00BA1BD9" w:rsidRPr="00114D1D" w:rsidRDefault="00BA1BD9" w:rsidP="00BA1BD9">
            <w:pPr>
              <w:pStyle w:val="20"/>
              <w:shd w:val="clear" w:color="auto" w:fill="auto"/>
              <w:spacing w:line="346" w:lineRule="exact"/>
              <w:rPr>
                <w:rStyle w:val="2Exact0"/>
                <w:color w:val="000000" w:themeColor="text1"/>
              </w:rPr>
            </w:pPr>
            <w:r>
              <w:rPr>
                <w:rStyle w:val="21"/>
              </w:rPr>
              <w:t>Ткаченко Алла Ивановна</w:t>
            </w:r>
          </w:p>
        </w:tc>
        <w:tc>
          <w:tcPr>
            <w:tcW w:w="5062" w:type="dxa"/>
          </w:tcPr>
          <w:p w:rsidR="00BA1BD9" w:rsidRDefault="00BA1BD9" w:rsidP="00BA1BD9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</w:rPr>
            </w:pPr>
            <w:r>
              <w:rPr>
                <w:rStyle w:val="21"/>
              </w:rPr>
              <w:t>индивидуальный предприниматель;</w:t>
            </w:r>
          </w:p>
        </w:tc>
      </w:tr>
      <w:tr w:rsidR="00BA1BD9" w:rsidTr="00BA1BD9">
        <w:tc>
          <w:tcPr>
            <w:tcW w:w="4786" w:type="dxa"/>
          </w:tcPr>
          <w:p w:rsidR="00BA1BD9" w:rsidRDefault="00BA1BD9" w:rsidP="00BA1BD9">
            <w:pPr>
              <w:pStyle w:val="20"/>
              <w:shd w:val="clear" w:color="auto" w:fill="auto"/>
              <w:spacing w:line="346" w:lineRule="exact"/>
              <w:rPr>
                <w:rStyle w:val="21"/>
              </w:rPr>
            </w:pPr>
            <w:r>
              <w:rPr>
                <w:rStyle w:val="21"/>
              </w:rPr>
              <w:t>Шинкевич – Валянтукявичене</w:t>
            </w:r>
          </w:p>
          <w:p w:rsidR="00BA1BD9" w:rsidRPr="00114D1D" w:rsidRDefault="00BA1BD9" w:rsidP="00BA1BD9">
            <w:pPr>
              <w:pStyle w:val="20"/>
              <w:shd w:val="clear" w:color="auto" w:fill="auto"/>
              <w:spacing w:line="365" w:lineRule="exact"/>
              <w:jc w:val="both"/>
              <w:rPr>
                <w:rStyle w:val="2Exact0"/>
                <w:color w:val="000000" w:themeColor="text1"/>
              </w:rPr>
            </w:pPr>
            <w:r>
              <w:rPr>
                <w:rStyle w:val="21"/>
              </w:rPr>
              <w:t>Вероника Михайловна</w:t>
            </w:r>
          </w:p>
        </w:tc>
        <w:tc>
          <w:tcPr>
            <w:tcW w:w="5062" w:type="dxa"/>
          </w:tcPr>
          <w:p w:rsidR="00BA1BD9" w:rsidRDefault="00BA1BD9" w:rsidP="00BA1BD9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</w:rPr>
            </w:pPr>
            <w:r>
              <w:rPr>
                <w:rStyle w:val="21"/>
              </w:rPr>
              <w:t>индивидуальный предприниматель</w:t>
            </w:r>
            <w:r w:rsidR="00735422">
              <w:rPr>
                <w:rStyle w:val="21"/>
              </w:rPr>
              <w:t>.</w:t>
            </w:r>
          </w:p>
        </w:tc>
      </w:tr>
    </w:tbl>
    <w:p w:rsidR="003619DE" w:rsidRDefault="003619DE" w:rsidP="003619DE">
      <w:pPr>
        <w:pStyle w:val="20"/>
        <w:shd w:val="clear" w:color="auto" w:fill="auto"/>
        <w:spacing w:line="346" w:lineRule="exact"/>
        <w:rPr>
          <w:rStyle w:val="21"/>
        </w:rPr>
      </w:pPr>
      <w:r>
        <w:rPr>
          <w:rStyle w:val="21"/>
        </w:rPr>
        <w:t xml:space="preserve">                                  </w:t>
      </w:r>
    </w:p>
    <w:p w:rsidR="003619DE" w:rsidRDefault="003619DE" w:rsidP="003619DE">
      <w:pPr>
        <w:pStyle w:val="20"/>
        <w:shd w:val="clear" w:color="auto" w:fill="auto"/>
        <w:spacing w:line="346" w:lineRule="exact"/>
        <w:rPr>
          <w:rStyle w:val="21"/>
        </w:rPr>
      </w:pPr>
      <w:r>
        <w:rPr>
          <w:rStyle w:val="21"/>
        </w:rPr>
        <w:tab/>
        <w:t xml:space="preserve">                          </w:t>
      </w:r>
    </w:p>
    <w:sectPr w:rsidR="003619DE" w:rsidSect="00BA1BD9">
      <w:headerReference w:type="default" r:id="rId6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0C" w:rsidRDefault="0006580C" w:rsidP="00A57238">
      <w:r>
        <w:separator/>
      </w:r>
    </w:p>
  </w:endnote>
  <w:endnote w:type="continuationSeparator" w:id="0">
    <w:p w:rsidR="0006580C" w:rsidRDefault="0006580C" w:rsidP="00A57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0C" w:rsidRDefault="0006580C"/>
  </w:footnote>
  <w:footnote w:type="continuationSeparator" w:id="0">
    <w:p w:rsidR="0006580C" w:rsidRDefault="000658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22" w:rsidRDefault="00FC0A8F">
    <w:pPr>
      <w:rPr>
        <w:sz w:val="2"/>
        <w:szCs w:val="2"/>
      </w:rPr>
    </w:pPr>
    <w:r w:rsidRPr="00FC0A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5pt;margin-top:45.15pt;width:6.25pt;height:11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5422" w:rsidRDefault="0073542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57238"/>
    <w:rsid w:val="0006580C"/>
    <w:rsid w:val="00066F43"/>
    <w:rsid w:val="000E58D1"/>
    <w:rsid w:val="00114D1D"/>
    <w:rsid w:val="001251D0"/>
    <w:rsid w:val="00216E50"/>
    <w:rsid w:val="0022259E"/>
    <w:rsid w:val="0033665C"/>
    <w:rsid w:val="003619DE"/>
    <w:rsid w:val="004310D1"/>
    <w:rsid w:val="00471D39"/>
    <w:rsid w:val="005265FA"/>
    <w:rsid w:val="00596793"/>
    <w:rsid w:val="005B1626"/>
    <w:rsid w:val="006A2E61"/>
    <w:rsid w:val="007121A5"/>
    <w:rsid w:val="00735422"/>
    <w:rsid w:val="00776A2C"/>
    <w:rsid w:val="008C2D6C"/>
    <w:rsid w:val="00915DDD"/>
    <w:rsid w:val="00A50A91"/>
    <w:rsid w:val="00A57238"/>
    <w:rsid w:val="00AA1861"/>
    <w:rsid w:val="00AE397B"/>
    <w:rsid w:val="00BA1BD9"/>
    <w:rsid w:val="00D322E5"/>
    <w:rsid w:val="00FC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2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723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5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0">
    <w:name w:val="Основной текст (2) Exact"/>
    <w:basedOn w:val="2"/>
    <w:rsid w:val="00A57238"/>
  </w:style>
  <w:style w:type="character" w:customStyle="1" w:styleId="2">
    <w:name w:val="Основной текст (2)_"/>
    <w:basedOn w:val="a0"/>
    <w:link w:val="20"/>
    <w:rsid w:val="00A5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sid w:val="00A572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A5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A572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ArialNarrow14pt">
    <w:name w:val="Заголовок №1 + Arial Narrow;14 pt"/>
    <w:basedOn w:val="1"/>
    <w:rsid w:val="00A57238"/>
    <w:rPr>
      <w:rFonts w:ascii="Arial Narrow" w:eastAsia="Arial Narrow" w:hAnsi="Arial Narrow" w:cs="Arial Narrow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4">
    <w:name w:val="Колонтитул_"/>
    <w:basedOn w:val="a0"/>
    <w:link w:val="a5"/>
    <w:rsid w:val="00A572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a6">
    <w:name w:val="Колонтитул"/>
    <w:basedOn w:val="a4"/>
    <w:rsid w:val="00A57238"/>
    <w:rPr>
      <w:color w:val="000000"/>
      <w:spacing w:val="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5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sid w:val="00A572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A5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"/>
    <w:basedOn w:val="22"/>
    <w:rsid w:val="00A5723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7238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rsid w:val="00A57238"/>
    <w:pPr>
      <w:shd w:val="clear" w:color="auto" w:fill="FFFFFF"/>
      <w:spacing w:before="60" w:after="42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rsid w:val="00A57238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0"/>
      <w:szCs w:val="30"/>
    </w:rPr>
  </w:style>
  <w:style w:type="paragraph" w:customStyle="1" w:styleId="30">
    <w:name w:val="Основной текст (3)"/>
    <w:basedOn w:val="a"/>
    <w:link w:val="3"/>
    <w:rsid w:val="00A57238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3">
    <w:name w:val="Заголовок №2"/>
    <w:basedOn w:val="a"/>
    <w:link w:val="22"/>
    <w:rsid w:val="00A57238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table" w:styleId="a7">
    <w:name w:val="Table Grid"/>
    <w:basedOn w:val="a1"/>
    <w:uiPriority w:val="59"/>
    <w:rsid w:val="00BA1B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Valentina</cp:lastModifiedBy>
  <cp:revision>10</cp:revision>
  <cp:lastPrinted>2018-04-19T09:16:00Z</cp:lastPrinted>
  <dcterms:created xsi:type="dcterms:W3CDTF">2018-04-19T06:13:00Z</dcterms:created>
  <dcterms:modified xsi:type="dcterms:W3CDTF">2018-04-26T12:07:00Z</dcterms:modified>
</cp:coreProperties>
</file>