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38" w:rsidRDefault="00036728" w:rsidP="00036728">
      <w:pPr>
        <w:pStyle w:val="20"/>
        <w:shd w:val="clear" w:color="auto" w:fill="auto"/>
        <w:spacing w:line="300" w:lineRule="exact"/>
        <w:rPr>
          <w:rStyle w:val="21"/>
        </w:rPr>
      </w:pPr>
      <w:r>
        <w:rPr>
          <w:rStyle w:val="21"/>
        </w:rPr>
        <w:t xml:space="preserve">                Решением  Гродненского районного исполнительного комитета от 9 апреля 2018 г. № 252  создан  </w:t>
      </w:r>
      <w:r w:rsidR="00471D39">
        <w:rPr>
          <w:rStyle w:val="21"/>
        </w:rPr>
        <w:t>Совет по развитию предпринимательства</w:t>
      </w:r>
      <w:r>
        <w:rPr>
          <w:rStyle w:val="21"/>
        </w:rPr>
        <w:t xml:space="preserve"> </w:t>
      </w:r>
      <w:r w:rsidR="00471D39">
        <w:rPr>
          <w:rStyle w:val="21"/>
        </w:rPr>
        <w:t>при Гродненском районном исполнительном комитете</w:t>
      </w:r>
      <w:r>
        <w:rPr>
          <w:rStyle w:val="21"/>
        </w:rPr>
        <w:t xml:space="preserve"> в следующем составе:</w:t>
      </w:r>
    </w:p>
    <w:p w:rsidR="00036728" w:rsidRDefault="00036728" w:rsidP="00036728">
      <w:pPr>
        <w:pStyle w:val="20"/>
        <w:shd w:val="clear" w:color="auto" w:fill="auto"/>
        <w:spacing w:line="300" w:lineRule="exact"/>
        <w:rPr>
          <w:rStyle w:val="21"/>
        </w:rPr>
      </w:pPr>
    </w:p>
    <w:p w:rsidR="00036728" w:rsidRDefault="00036728" w:rsidP="00036728">
      <w:pPr>
        <w:pStyle w:val="20"/>
        <w:shd w:val="clear" w:color="auto" w:fill="auto"/>
        <w:spacing w:line="300" w:lineRule="exact"/>
      </w:pPr>
    </w:p>
    <w:p w:rsidR="00352E20" w:rsidRDefault="00BC6F90">
      <w:pPr>
        <w:pStyle w:val="20"/>
        <w:shd w:val="clear" w:color="auto" w:fill="auto"/>
        <w:spacing w:after="453" w:line="341" w:lineRule="exact"/>
        <w:rPr>
          <w:rStyle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-1.7pt;width:158.4pt;height:17.9pt;z-index:-125829376;mso-wrap-distance-left:5pt;mso-wrap-distance-right:47.5pt;mso-wrap-distance-bottom:66.6pt;mso-position-horizontal-relative:margin" filled="f" stroked="f">
            <v:textbox style="mso-fit-shape-to-text:t" inset="0,0,0,0">
              <w:txbxContent>
                <w:p w:rsidR="00A57238" w:rsidRDefault="00471D39">
                  <w:pPr>
                    <w:pStyle w:val="20"/>
                    <w:shd w:val="clear" w:color="auto" w:fill="auto"/>
                    <w:spacing w:line="300" w:lineRule="exact"/>
                  </w:pPr>
                  <w:r>
                    <w:rPr>
                      <w:rStyle w:val="2Exact0"/>
                    </w:rPr>
                    <w:t>Василевский Ян Янович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margin-left:.5pt;margin-top:46.35pt;width:160.1pt;height:39.4pt;z-index:-125829375;mso-wrap-distance-left:5pt;mso-wrap-distance-top:46.35pt;mso-wrap-distance-right:45.35pt;mso-position-horizontal-relative:margin" filled="f" stroked="f">
            <v:textbox style="mso-fit-shape-to-text:t" inset="0,0,0,0">
              <w:txbxContent>
                <w:p w:rsidR="00352E20" w:rsidRDefault="00352E20">
                  <w:pPr>
                    <w:pStyle w:val="20"/>
                    <w:shd w:val="clear" w:color="auto" w:fill="auto"/>
                    <w:spacing w:line="365" w:lineRule="exact"/>
                    <w:jc w:val="both"/>
                    <w:rPr>
                      <w:rStyle w:val="2Exact0"/>
                    </w:rPr>
                  </w:pPr>
                </w:p>
                <w:p w:rsidR="00352E20" w:rsidRDefault="00352E20">
                  <w:pPr>
                    <w:pStyle w:val="20"/>
                    <w:shd w:val="clear" w:color="auto" w:fill="auto"/>
                    <w:spacing w:line="365" w:lineRule="exact"/>
                    <w:jc w:val="both"/>
                    <w:rPr>
                      <w:rStyle w:val="2Exact0"/>
                    </w:rPr>
                  </w:pPr>
                </w:p>
                <w:p w:rsidR="00A57238" w:rsidRDefault="00471D39">
                  <w:pPr>
                    <w:pStyle w:val="20"/>
                    <w:shd w:val="clear" w:color="auto" w:fill="auto"/>
                    <w:spacing w:line="365" w:lineRule="exact"/>
                    <w:jc w:val="both"/>
                  </w:pPr>
                  <w:r>
                    <w:rPr>
                      <w:rStyle w:val="2Exact0"/>
                    </w:rPr>
                    <w:t>Живолевский Станислав Станиславович</w:t>
                  </w:r>
                </w:p>
              </w:txbxContent>
            </v:textbox>
            <w10:wrap type="square" side="right" anchorx="margin"/>
          </v:shape>
        </w:pict>
      </w:r>
      <w:r w:rsidR="00471D39">
        <w:rPr>
          <w:rStyle w:val="21"/>
        </w:rPr>
        <w:t xml:space="preserve">председатель Гродненского районного исполнительного комитета , председатель Совета; </w:t>
      </w:r>
    </w:p>
    <w:p w:rsidR="00A57238" w:rsidRDefault="00471D39">
      <w:pPr>
        <w:pStyle w:val="20"/>
        <w:shd w:val="clear" w:color="auto" w:fill="auto"/>
        <w:spacing w:after="453" w:line="341" w:lineRule="exact"/>
      </w:pPr>
      <w:r>
        <w:rPr>
          <w:rStyle w:val="21"/>
        </w:rPr>
        <w:t>заместитель председателя райисполкома, заместитель председателя Совета;</w:t>
      </w:r>
    </w:p>
    <w:p w:rsidR="00A57238" w:rsidRDefault="00471D39">
      <w:pPr>
        <w:pStyle w:val="20"/>
        <w:shd w:val="clear" w:color="auto" w:fill="auto"/>
        <w:tabs>
          <w:tab w:val="left" w:pos="4015"/>
        </w:tabs>
        <w:spacing w:line="300" w:lineRule="exact"/>
        <w:jc w:val="both"/>
      </w:pPr>
      <w:r>
        <w:rPr>
          <w:rStyle w:val="21"/>
        </w:rPr>
        <w:t>Ковальчук Валентина</w:t>
      </w:r>
      <w:r>
        <w:rPr>
          <w:rStyle w:val="21"/>
        </w:rPr>
        <w:tab/>
        <w:t>заместитель начальника отдела экономики</w:t>
      </w:r>
    </w:p>
    <w:p w:rsidR="00A57238" w:rsidRDefault="00471D39">
      <w:pPr>
        <w:pStyle w:val="20"/>
        <w:shd w:val="clear" w:color="auto" w:fill="auto"/>
        <w:tabs>
          <w:tab w:val="left" w:pos="4015"/>
        </w:tabs>
        <w:spacing w:after="307" w:line="300" w:lineRule="exact"/>
        <w:jc w:val="both"/>
      </w:pPr>
      <w:r>
        <w:rPr>
          <w:rStyle w:val="21"/>
        </w:rPr>
        <w:t>Викторовна</w:t>
      </w:r>
      <w:r>
        <w:rPr>
          <w:rStyle w:val="21"/>
        </w:rPr>
        <w:tab/>
        <w:t>райисполкома, секретарь Совета;</w:t>
      </w:r>
    </w:p>
    <w:p w:rsidR="00A57238" w:rsidRDefault="00471D39">
      <w:pPr>
        <w:pStyle w:val="20"/>
        <w:shd w:val="clear" w:color="auto" w:fill="auto"/>
        <w:tabs>
          <w:tab w:val="left" w:pos="4015"/>
          <w:tab w:val="left" w:pos="6408"/>
          <w:tab w:val="right" w:pos="9624"/>
        </w:tabs>
        <w:spacing w:line="300" w:lineRule="exact"/>
        <w:jc w:val="both"/>
      </w:pPr>
      <w:r>
        <w:rPr>
          <w:rStyle w:val="21"/>
        </w:rPr>
        <w:t>Борисевич Анна Петровна</w:t>
      </w:r>
      <w:r>
        <w:rPr>
          <w:rStyle w:val="21"/>
        </w:rPr>
        <w:tab/>
        <w:t>начальник</w:t>
      </w:r>
      <w:r>
        <w:rPr>
          <w:rStyle w:val="21"/>
        </w:rPr>
        <w:tab/>
        <w:t>отдела</w:t>
      </w:r>
      <w:r>
        <w:rPr>
          <w:rStyle w:val="21"/>
        </w:rPr>
        <w:tab/>
        <w:t>экономики</w:t>
      </w:r>
    </w:p>
    <w:p w:rsidR="00A57238" w:rsidRDefault="00471D39">
      <w:pPr>
        <w:pStyle w:val="20"/>
        <w:shd w:val="clear" w:color="auto" w:fill="auto"/>
        <w:spacing w:line="300" w:lineRule="exact"/>
        <w:ind w:left="4140"/>
        <w:jc w:val="both"/>
      </w:pPr>
      <w:r>
        <w:rPr>
          <w:rStyle w:val="21"/>
        </w:rPr>
        <w:t>райисполкома;</w:t>
      </w:r>
    </w:p>
    <w:p w:rsidR="00A57238" w:rsidRDefault="00471D39">
      <w:pPr>
        <w:pStyle w:val="20"/>
        <w:shd w:val="clear" w:color="auto" w:fill="auto"/>
        <w:tabs>
          <w:tab w:val="left" w:pos="4040"/>
        </w:tabs>
        <w:spacing w:line="341" w:lineRule="exact"/>
        <w:jc w:val="both"/>
      </w:pPr>
      <w:r>
        <w:rPr>
          <w:rStyle w:val="21"/>
        </w:rPr>
        <w:t>Бубешко Юрий Вячеславович</w:t>
      </w:r>
      <w:r>
        <w:rPr>
          <w:rStyle w:val="21"/>
        </w:rPr>
        <w:tab/>
        <w:t>директор общества с ограниченной</w:t>
      </w:r>
    </w:p>
    <w:p w:rsidR="00A57238" w:rsidRDefault="00471D39">
      <w:pPr>
        <w:pStyle w:val="20"/>
        <w:shd w:val="clear" w:color="auto" w:fill="auto"/>
        <w:spacing w:line="341" w:lineRule="exact"/>
        <w:ind w:left="4140"/>
        <w:jc w:val="both"/>
      </w:pPr>
      <w:r>
        <w:rPr>
          <w:rStyle w:val="21"/>
        </w:rPr>
        <w:t>ответственно</w:t>
      </w:r>
      <w:r w:rsidR="00D23086">
        <w:rPr>
          <w:rStyle w:val="21"/>
        </w:rPr>
        <w:t>стью «ЕДЕМ» Гродненского района</w:t>
      </w:r>
      <w:r>
        <w:rPr>
          <w:rStyle w:val="21"/>
        </w:rPr>
        <w:t>;</w:t>
      </w:r>
    </w:p>
    <w:p w:rsidR="00A57238" w:rsidRDefault="00471D39">
      <w:pPr>
        <w:pStyle w:val="20"/>
        <w:shd w:val="clear" w:color="auto" w:fill="auto"/>
        <w:tabs>
          <w:tab w:val="left" w:pos="4015"/>
        </w:tabs>
        <w:spacing w:line="341" w:lineRule="exact"/>
        <w:jc w:val="both"/>
      </w:pPr>
      <w:r>
        <w:rPr>
          <w:rStyle w:val="21"/>
        </w:rPr>
        <w:t>Бузук Павел Александрович</w:t>
      </w:r>
      <w:r>
        <w:rPr>
          <w:rStyle w:val="21"/>
        </w:rPr>
        <w:tab/>
        <w:t>директор общества с ограниченной</w:t>
      </w:r>
    </w:p>
    <w:p w:rsidR="00A57238" w:rsidRDefault="00471D39">
      <w:pPr>
        <w:pStyle w:val="20"/>
        <w:shd w:val="clear" w:color="auto" w:fill="auto"/>
        <w:spacing w:after="327" w:line="379" w:lineRule="exact"/>
        <w:ind w:left="4140"/>
        <w:jc w:val="both"/>
      </w:pPr>
      <w:r>
        <w:rPr>
          <w:rStyle w:val="21"/>
        </w:rPr>
        <w:t>ответственностью «Будоуля» г. Гродно;</w:t>
      </w:r>
    </w:p>
    <w:p w:rsidR="00A57238" w:rsidRDefault="00BC6F90">
      <w:pPr>
        <w:pStyle w:val="20"/>
        <w:shd w:val="clear" w:color="auto" w:fill="auto"/>
        <w:tabs>
          <w:tab w:val="right" w:pos="5554"/>
        </w:tabs>
        <w:spacing w:line="346" w:lineRule="exact"/>
        <w:jc w:val="both"/>
      </w:pPr>
      <w:r>
        <w:pict>
          <v:shape id="_x0000_s1028" type="#_x0000_t202" style="position:absolute;left:0;text-align:left;margin-left:2.9pt;margin-top:-1.7pt;width:194.65pt;height:287.55pt;z-index:-125829374;mso-wrap-distance-left:5pt;mso-wrap-distance-right:10.8pt;mso-wrap-distance-bottom:14pt;mso-position-horizontal-relative:margin" filled="f" stroked="f">
            <v:textbox style="mso-next-textbox:#_x0000_s1028;mso-fit-shape-to-text:t" inset="0,0,0,0">
              <w:txbxContent>
                <w:p w:rsidR="00A57238" w:rsidRDefault="00471D39">
                  <w:pPr>
                    <w:pStyle w:val="20"/>
                    <w:shd w:val="clear" w:color="auto" w:fill="auto"/>
                    <w:spacing w:after="1051" w:line="300" w:lineRule="exact"/>
                    <w:jc w:val="both"/>
                  </w:pPr>
                  <w:r>
                    <w:rPr>
                      <w:rStyle w:val="2Exact0"/>
                    </w:rPr>
                    <w:t>Бычковская Анна Георгиевна</w:t>
                  </w:r>
                </w:p>
                <w:p w:rsidR="00A57238" w:rsidRDefault="00471D39">
                  <w:pPr>
                    <w:pStyle w:val="20"/>
                    <w:shd w:val="clear" w:color="auto" w:fill="auto"/>
                    <w:spacing w:after="350" w:line="300" w:lineRule="exact"/>
                    <w:jc w:val="both"/>
                  </w:pPr>
                  <w:r>
                    <w:rPr>
                      <w:rStyle w:val="2Exact0"/>
                    </w:rPr>
                    <w:t>Бялый Модеуш Эдвардович</w:t>
                  </w:r>
                </w:p>
                <w:p w:rsidR="00A57238" w:rsidRDefault="00471D39">
                  <w:pPr>
                    <w:pStyle w:val="20"/>
                    <w:shd w:val="clear" w:color="auto" w:fill="auto"/>
                    <w:spacing w:after="289" w:line="346" w:lineRule="exact"/>
                  </w:pPr>
                  <w:r>
                    <w:rPr>
                      <w:rStyle w:val="2Exact0"/>
                    </w:rPr>
                    <w:t>Волкович Василий Николаевич</w:t>
                  </w:r>
                </w:p>
                <w:p w:rsidR="00A57238" w:rsidRDefault="00471D39">
                  <w:pPr>
                    <w:pStyle w:val="20"/>
                    <w:shd w:val="clear" w:color="auto" w:fill="auto"/>
                    <w:spacing w:line="360" w:lineRule="exact"/>
                  </w:pPr>
                  <w:r>
                    <w:rPr>
                      <w:rStyle w:val="2Exact0"/>
                    </w:rPr>
                    <w:t>Высоцкий Владимир Александрович</w:t>
                  </w:r>
                </w:p>
                <w:p w:rsidR="00A57238" w:rsidRDefault="00471D39">
                  <w:pPr>
                    <w:pStyle w:val="20"/>
                    <w:shd w:val="clear" w:color="auto" w:fill="auto"/>
                    <w:spacing w:line="1032" w:lineRule="exact"/>
                  </w:pPr>
                  <w:r>
                    <w:rPr>
                      <w:rStyle w:val="2Exact0"/>
                    </w:rPr>
                    <w:t>Гаврилик Ольга Анатольевна Гриневецкий Андрей</w:t>
                  </w:r>
                </w:p>
              </w:txbxContent>
            </v:textbox>
            <w10:wrap type="square" side="right" anchorx="margin"/>
          </v:shape>
        </w:pict>
      </w:r>
      <w:r w:rsidR="00471D39">
        <w:rPr>
          <w:rStyle w:val="21"/>
        </w:rPr>
        <w:t>учредитель унитарного частного производственного</w:t>
      </w:r>
      <w:r w:rsidR="00471D39">
        <w:rPr>
          <w:rStyle w:val="21"/>
        </w:rPr>
        <w:tab/>
        <w:t>предприятия</w:t>
      </w:r>
    </w:p>
    <w:p w:rsidR="00D23086" w:rsidRDefault="00471D39">
      <w:pPr>
        <w:pStyle w:val="20"/>
        <w:shd w:val="clear" w:color="auto" w:fill="auto"/>
        <w:spacing w:line="346" w:lineRule="exact"/>
        <w:rPr>
          <w:rStyle w:val="21"/>
        </w:rPr>
      </w:pPr>
      <w:r>
        <w:rPr>
          <w:rStyle w:val="21"/>
        </w:rPr>
        <w:t>Бычковской Анны Георгиевны «СБ» м. Поречье;</w:t>
      </w:r>
    </w:p>
    <w:p w:rsidR="00D23086" w:rsidRDefault="00471D39">
      <w:pPr>
        <w:pStyle w:val="20"/>
        <w:shd w:val="clear" w:color="auto" w:fill="auto"/>
        <w:spacing w:line="346" w:lineRule="exact"/>
        <w:rPr>
          <w:rStyle w:val="21"/>
        </w:rPr>
      </w:pPr>
      <w:r>
        <w:rPr>
          <w:rStyle w:val="21"/>
        </w:rPr>
        <w:t xml:space="preserve"> директор Частного торгового унитарного предприятия «Динтори»;</w:t>
      </w:r>
    </w:p>
    <w:p w:rsidR="00A57238" w:rsidRDefault="00471D39">
      <w:pPr>
        <w:pStyle w:val="20"/>
        <w:shd w:val="clear" w:color="auto" w:fill="auto"/>
        <w:spacing w:line="346" w:lineRule="exact"/>
      </w:pPr>
      <w:r>
        <w:rPr>
          <w:rStyle w:val="21"/>
        </w:rPr>
        <w:t xml:space="preserve"> учредитель общества с ограниченной ответственностью «Г родноАгроинвест»;</w:t>
      </w:r>
    </w:p>
    <w:p w:rsidR="00A57238" w:rsidRDefault="00471D39">
      <w:pPr>
        <w:pStyle w:val="20"/>
        <w:shd w:val="clear" w:color="auto" w:fill="auto"/>
        <w:tabs>
          <w:tab w:val="right" w:pos="3400"/>
          <w:tab w:val="right" w:pos="5554"/>
        </w:tabs>
        <w:spacing w:line="360" w:lineRule="exact"/>
        <w:jc w:val="both"/>
      </w:pPr>
      <w:r>
        <w:rPr>
          <w:rStyle w:val="21"/>
        </w:rPr>
        <w:t>директор Частного производственно</w:t>
      </w:r>
      <w:r>
        <w:rPr>
          <w:rStyle w:val="21"/>
        </w:rPr>
        <w:softHyphen/>
        <w:t>торгового</w:t>
      </w:r>
      <w:r>
        <w:rPr>
          <w:rStyle w:val="21"/>
        </w:rPr>
        <w:tab/>
        <w:t>унитарного</w:t>
      </w:r>
      <w:r>
        <w:rPr>
          <w:rStyle w:val="21"/>
        </w:rPr>
        <w:tab/>
        <w:t>предприятия</w:t>
      </w:r>
    </w:p>
    <w:p w:rsidR="00D23086" w:rsidRDefault="00471D39">
      <w:pPr>
        <w:pStyle w:val="20"/>
        <w:shd w:val="clear" w:color="auto" w:fill="auto"/>
        <w:tabs>
          <w:tab w:val="right" w:pos="3400"/>
          <w:tab w:val="right" w:pos="5554"/>
        </w:tabs>
        <w:spacing w:line="360" w:lineRule="exact"/>
        <w:rPr>
          <w:rStyle w:val="21"/>
        </w:rPr>
      </w:pPr>
      <w:r>
        <w:rPr>
          <w:rStyle w:val="21"/>
        </w:rPr>
        <w:t xml:space="preserve">«ВВАпрайд»; </w:t>
      </w:r>
    </w:p>
    <w:p w:rsidR="00D23086" w:rsidRDefault="00D23086">
      <w:pPr>
        <w:pStyle w:val="20"/>
        <w:shd w:val="clear" w:color="auto" w:fill="auto"/>
        <w:tabs>
          <w:tab w:val="right" w:pos="3400"/>
          <w:tab w:val="right" w:pos="5554"/>
        </w:tabs>
        <w:spacing w:line="360" w:lineRule="exact"/>
        <w:rPr>
          <w:rStyle w:val="21"/>
        </w:rPr>
      </w:pPr>
    </w:p>
    <w:p w:rsidR="00A57238" w:rsidRDefault="00471D39">
      <w:pPr>
        <w:pStyle w:val="20"/>
        <w:shd w:val="clear" w:color="auto" w:fill="auto"/>
        <w:tabs>
          <w:tab w:val="right" w:pos="3400"/>
          <w:tab w:val="right" w:pos="5554"/>
        </w:tabs>
        <w:spacing w:line="360" w:lineRule="exact"/>
      </w:pPr>
      <w:r>
        <w:rPr>
          <w:rStyle w:val="21"/>
        </w:rPr>
        <w:t>директор</w:t>
      </w:r>
      <w:r>
        <w:rPr>
          <w:rStyle w:val="21"/>
        </w:rPr>
        <w:tab/>
        <w:t>общества с</w:t>
      </w:r>
      <w:r>
        <w:rPr>
          <w:rStyle w:val="21"/>
        </w:rPr>
        <w:tab/>
        <w:t>ограниченной</w:t>
      </w:r>
    </w:p>
    <w:p w:rsidR="00A57238" w:rsidRDefault="00D23086">
      <w:pPr>
        <w:pStyle w:val="20"/>
        <w:shd w:val="clear" w:color="auto" w:fill="auto"/>
        <w:spacing w:line="360" w:lineRule="exact"/>
        <w:jc w:val="both"/>
      </w:pPr>
      <w:r>
        <w:rPr>
          <w:rStyle w:val="21"/>
        </w:rPr>
        <w:t>ответственностью «Мядовы шлях»</w:t>
      </w:r>
      <w:r w:rsidR="00471D39">
        <w:rPr>
          <w:rStyle w:val="21"/>
        </w:rPr>
        <w:t>;</w:t>
      </w:r>
    </w:p>
    <w:p w:rsidR="00D23086" w:rsidRDefault="00D23086">
      <w:pPr>
        <w:pStyle w:val="20"/>
        <w:shd w:val="clear" w:color="auto" w:fill="auto"/>
        <w:tabs>
          <w:tab w:val="right" w:pos="3400"/>
          <w:tab w:val="right" w:pos="5554"/>
        </w:tabs>
        <w:spacing w:line="300" w:lineRule="exact"/>
        <w:jc w:val="both"/>
        <w:rPr>
          <w:rStyle w:val="21"/>
        </w:rPr>
      </w:pPr>
    </w:p>
    <w:p w:rsidR="00D23086" w:rsidRDefault="00D23086">
      <w:pPr>
        <w:pStyle w:val="20"/>
        <w:shd w:val="clear" w:color="auto" w:fill="auto"/>
        <w:tabs>
          <w:tab w:val="right" w:pos="3400"/>
          <w:tab w:val="right" w:pos="5554"/>
        </w:tabs>
        <w:spacing w:line="300" w:lineRule="exact"/>
        <w:jc w:val="both"/>
        <w:rPr>
          <w:rStyle w:val="21"/>
        </w:rPr>
      </w:pPr>
    </w:p>
    <w:p w:rsidR="00A57238" w:rsidRDefault="00471D39">
      <w:pPr>
        <w:pStyle w:val="20"/>
        <w:shd w:val="clear" w:color="auto" w:fill="auto"/>
        <w:tabs>
          <w:tab w:val="right" w:pos="3400"/>
          <w:tab w:val="right" w:pos="5554"/>
        </w:tabs>
        <w:spacing w:line="300" w:lineRule="exact"/>
        <w:jc w:val="both"/>
      </w:pPr>
      <w:r>
        <w:rPr>
          <w:rStyle w:val="21"/>
        </w:rPr>
        <w:t>директор</w:t>
      </w:r>
      <w:r>
        <w:rPr>
          <w:rStyle w:val="21"/>
        </w:rPr>
        <w:tab/>
        <w:t>общества с</w:t>
      </w:r>
      <w:r>
        <w:rPr>
          <w:rStyle w:val="21"/>
        </w:rPr>
        <w:tab/>
        <w:t>ограниченной</w:t>
      </w:r>
      <w:r>
        <w:br w:type="page"/>
      </w:r>
    </w:p>
    <w:p w:rsidR="00A57238" w:rsidRDefault="00471D39">
      <w:pPr>
        <w:pStyle w:val="20"/>
        <w:shd w:val="clear" w:color="auto" w:fill="auto"/>
        <w:tabs>
          <w:tab w:val="left" w:pos="3590"/>
        </w:tabs>
        <w:spacing w:line="398" w:lineRule="exact"/>
        <w:jc w:val="both"/>
      </w:pPr>
      <w:r>
        <w:rPr>
          <w:rStyle w:val="21"/>
        </w:rPr>
        <w:lastRenderedPageBreak/>
        <w:t>ответственностью</w:t>
      </w:r>
      <w:r>
        <w:rPr>
          <w:rStyle w:val="21"/>
        </w:rPr>
        <w:tab/>
        <w:t>«Спектр-Лайн»</w:t>
      </w:r>
      <w:r w:rsidR="00D23086">
        <w:rPr>
          <w:rStyle w:val="21"/>
        </w:rPr>
        <w:t>;</w:t>
      </w:r>
    </w:p>
    <w:p w:rsidR="00A57238" w:rsidRDefault="00BC6F90">
      <w:pPr>
        <w:pStyle w:val="20"/>
        <w:shd w:val="clear" w:color="auto" w:fill="auto"/>
        <w:spacing w:line="398" w:lineRule="exact"/>
        <w:jc w:val="both"/>
      </w:pPr>
      <w:r>
        <w:pict>
          <v:shape id="_x0000_s1029" type="#_x0000_t202" style="position:absolute;left:0;text-align:left;margin-left:-8.65pt;margin-top:-17.55pt;width:179.5pt;height:197.35pt;z-index:-125829373;mso-wrap-distance-left:5pt;mso-wrap-distance-right:30.5pt;mso-wrap-distance-bottom:510.9pt;mso-position-horizontal-relative:margin" filled="f" stroked="f">
            <v:textbox style="mso-fit-shape-to-text:t" inset="0,0,0,0">
              <w:txbxContent>
                <w:p w:rsidR="00A57238" w:rsidRDefault="00471D39">
                  <w:pPr>
                    <w:pStyle w:val="20"/>
                    <w:shd w:val="clear" w:color="auto" w:fill="auto"/>
                    <w:spacing w:after="346" w:line="300" w:lineRule="exact"/>
                    <w:jc w:val="both"/>
                  </w:pPr>
                  <w:r>
                    <w:rPr>
                      <w:rStyle w:val="2Exact0"/>
                    </w:rPr>
                    <w:t>Богданович</w:t>
                  </w:r>
                </w:p>
                <w:p w:rsidR="00A57238" w:rsidRDefault="00471D39">
                  <w:pPr>
                    <w:pStyle w:val="20"/>
                    <w:shd w:val="clear" w:color="auto" w:fill="auto"/>
                    <w:spacing w:after="289" w:line="350" w:lineRule="exact"/>
                  </w:pPr>
                  <w:r>
                    <w:rPr>
                      <w:rStyle w:val="2Exact0"/>
                    </w:rPr>
                    <w:t>Гецольд Геннадий Вацлавович</w:t>
                  </w:r>
                </w:p>
                <w:p w:rsidR="00A57238" w:rsidRDefault="00471D39">
                  <w:pPr>
                    <w:pStyle w:val="20"/>
                    <w:shd w:val="clear" w:color="auto" w:fill="auto"/>
                    <w:spacing w:after="28" w:line="365" w:lineRule="exact"/>
                  </w:pPr>
                  <w:r>
                    <w:rPr>
                      <w:rStyle w:val="2Exact0"/>
                    </w:rPr>
                    <w:t>Иванов Александр Михайлович</w:t>
                  </w:r>
                </w:p>
                <w:p w:rsidR="00352E20" w:rsidRDefault="00352E20">
                  <w:pPr>
                    <w:pStyle w:val="20"/>
                    <w:shd w:val="clear" w:color="auto" w:fill="auto"/>
                    <w:spacing w:line="706" w:lineRule="exact"/>
                    <w:jc w:val="both"/>
                    <w:rPr>
                      <w:rStyle w:val="2Exact0"/>
                    </w:rPr>
                  </w:pPr>
                </w:p>
                <w:p w:rsidR="00A57238" w:rsidRDefault="00471D39">
                  <w:pPr>
                    <w:pStyle w:val="20"/>
                    <w:shd w:val="clear" w:color="auto" w:fill="auto"/>
                    <w:spacing w:line="706" w:lineRule="exact"/>
                    <w:jc w:val="both"/>
                  </w:pPr>
                  <w:r>
                    <w:rPr>
                      <w:rStyle w:val="2Exact0"/>
                    </w:rPr>
                    <w:t>Климук Алла Зигмундовна Ковш Ирина Викторовна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left:0;text-align:left;margin-left:-3.85pt;margin-top:208.55pt;width:195.1pt;height:38.4pt;z-index:-125829372;mso-wrap-distance-left:5pt;mso-wrap-distance-top:224.6pt;mso-wrap-distance-right:10.1pt;mso-wrap-distance-bottom:443.8pt;mso-position-horizontal-relative:margin" filled="f" stroked="f">
            <v:textbox style="mso-fit-shape-to-text:t" inset="0,0,0,0">
              <w:txbxContent>
                <w:p w:rsidR="00D23086" w:rsidRDefault="00D23086">
                  <w:pPr>
                    <w:pStyle w:val="20"/>
                    <w:shd w:val="clear" w:color="auto" w:fill="auto"/>
                    <w:tabs>
                      <w:tab w:val="left" w:pos="2506"/>
                    </w:tabs>
                    <w:spacing w:line="355" w:lineRule="exact"/>
                    <w:jc w:val="both"/>
                    <w:rPr>
                      <w:rStyle w:val="2Exact0"/>
                    </w:rPr>
                  </w:pPr>
                </w:p>
                <w:p w:rsidR="00352E20" w:rsidRDefault="00352E20">
                  <w:pPr>
                    <w:pStyle w:val="20"/>
                    <w:shd w:val="clear" w:color="auto" w:fill="auto"/>
                    <w:tabs>
                      <w:tab w:val="left" w:pos="2506"/>
                    </w:tabs>
                    <w:spacing w:line="355" w:lineRule="exact"/>
                    <w:jc w:val="both"/>
                    <w:rPr>
                      <w:rStyle w:val="2Exact0"/>
                    </w:rPr>
                  </w:pPr>
                </w:p>
                <w:p w:rsidR="00A57238" w:rsidRDefault="00471D39">
                  <w:pPr>
                    <w:pStyle w:val="20"/>
                    <w:shd w:val="clear" w:color="auto" w:fill="auto"/>
                    <w:tabs>
                      <w:tab w:val="left" w:pos="2506"/>
                    </w:tabs>
                    <w:spacing w:line="355" w:lineRule="exact"/>
                    <w:jc w:val="both"/>
                  </w:pPr>
                  <w:r>
                    <w:rPr>
                      <w:rStyle w:val="2Exact0"/>
                    </w:rPr>
                    <w:t>Козловский</w:t>
                  </w:r>
                  <w:r>
                    <w:rPr>
                      <w:rStyle w:val="2Exact0"/>
                    </w:rPr>
                    <w:tab/>
                    <w:t>Владислав</w:t>
                  </w:r>
                </w:p>
                <w:p w:rsidR="00A57238" w:rsidRDefault="00471D39">
                  <w:pPr>
                    <w:pStyle w:val="20"/>
                    <w:shd w:val="clear" w:color="auto" w:fill="auto"/>
                    <w:spacing w:line="355" w:lineRule="exact"/>
                    <w:jc w:val="both"/>
                  </w:pPr>
                  <w:r>
                    <w:rPr>
                      <w:rStyle w:val="2Exact0"/>
                    </w:rPr>
                    <w:t>Викторович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1" type="#_x0000_t202" style="position:absolute;left:0;text-align:left;margin-left:-2.65pt;margin-top:262.3pt;width:184.3pt;height:19.95pt;z-index:-125829371;mso-wrap-distance-left:6pt;mso-wrap-distance-top:278.4pt;mso-wrap-distance-right:19.7pt;mso-wrap-distance-bottom:408.5pt;mso-position-horizontal-relative:margin" filled="f" stroked="f">
            <v:textbox style="mso-fit-shape-to-text:t" inset="0,0,0,0">
              <w:txbxContent>
                <w:p w:rsidR="00D23086" w:rsidRDefault="00D23086">
                  <w:pPr>
                    <w:pStyle w:val="20"/>
                    <w:shd w:val="clear" w:color="auto" w:fill="auto"/>
                    <w:spacing w:line="300" w:lineRule="exact"/>
                    <w:rPr>
                      <w:rStyle w:val="2Exact0"/>
                    </w:rPr>
                  </w:pPr>
                </w:p>
                <w:p w:rsidR="00352E20" w:rsidRDefault="00352E20">
                  <w:pPr>
                    <w:pStyle w:val="20"/>
                    <w:shd w:val="clear" w:color="auto" w:fill="auto"/>
                    <w:spacing w:line="300" w:lineRule="exact"/>
                    <w:rPr>
                      <w:rStyle w:val="2Exact0"/>
                    </w:rPr>
                  </w:pPr>
                </w:p>
                <w:p w:rsidR="00A57238" w:rsidRDefault="00471D39">
                  <w:pPr>
                    <w:pStyle w:val="20"/>
                    <w:shd w:val="clear" w:color="auto" w:fill="auto"/>
                    <w:spacing w:line="300" w:lineRule="exact"/>
                  </w:pPr>
                  <w:r>
                    <w:rPr>
                      <w:rStyle w:val="2Exact0"/>
                    </w:rPr>
                    <w:t>Королюк Юрий Николаевич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2" type="#_x0000_t202" style="position:absolute;left:0;text-align:left;margin-left:-1.7pt;margin-top:316.05pt;width:186.7pt;height:17.9pt;z-index:-125829370;mso-wrap-distance-left:6.95pt;mso-wrap-distance-top:332.15pt;mso-wrap-distance-right:16.3pt;mso-wrap-distance-bottom:356.8pt;mso-position-horizontal-relative:margin" filled="f" stroked="f">
            <v:textbox style="mso-fit-shape-to-text:t" inset="0,0,0,0">
              <w:txbxContent>
                <w:p w:rsidR="00352E20" w:rsidRDefault="00352E20">
                  <w:pPr>
                    <w:pStyle w:val="20"/>
                    <w:shd w:val="clear" w:color="auto" w:fill="auto"/>
                    <w:spacing w:line="300" w:lineRule="exact"/>
                    <w:rPr>
                      <w:rStyle w:val="2Exact0"/>
                    </w:rPr>
                  </w:pPr>
                </w:p>
                <w:p w:rsidR="00A57238" w:rsidRDefault="00471D39">
                  <w:pPr>
                    <w:pStyle w:val="20"/>
                    <w:shd w:val="clear" w:color="auto" w:fill="auto"/>
                    <w:spacing w:line="300" w:lineRule="exact"/>
                  </w:pPr>
                  <w:r>
                    <w:rPr>
                      <w:rStyle w:val="2Exact0"/>
                    </w:rPr>
                    <w:t>Кошелева Сания Рафгатовна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3" type="#_x0000_t202" style="position:absolute;left:0;text-align:left;margin-left:-.5pt;margin-top:367.45pt;width:189.1pt;height:143.75pt;z-index:-125829369;mso-wrap-distance-left:8.15pt;mso-wrap-distance-top:383.55pt;mso-wrap-distance-right:12.7pt;mso-wrap-distance-bottom:179.5pt;mso-position-horizontal-relative:margin" filled="f" stroked="f">
            <v:textbox style="mso-fit-shape-to-text:t" inset="0,0,0,0">
              <w:txbxContent>
                <w:p w:rsidR="00352E20" w:rsidRDefault="00352E20">
                  <w:pPr>
                    <w:pStyle w:val="20"/>
                    <w:shd w:val="clear" w:color="auto" w:fill="auto"/>
                    <w:spacing w:after="346" w:line="300" w:lineRule="exact"/>
                    <w:rPr>
                      <w:rStyle w:val="2Exact0"/>
                    </w:rPr>
                  </w:pPr>
                </w:p>
                <w:p w:rsidR="00A57238" w:rsidRDefault="00471D39">
                  <w:pPr>
                    <w:pStyle w:val="20"/>
                    <w:shd w:val="clear" w:color="auto" w:fill="auto"/>
                    <w:spacing w:after="346" w:line="300" w:lineRule="exact"/>
                  </w:pPr>
                  <w:r>
                    <w:rPr>
                      <w:rStyle w:val="2Exact0"/>
                    </w:rPr>
                    <w:t>Курута Мария Валентиновна</w:t>
                  </w:r>
                </w:p>
                <w:p w:rsidR="00D23086" w:rsidRDefault="00471D39">
                  <w:pPr>
                    <w:pStyle w:val="20"/>
                    <w:shd w:val="clear" w:color="auto" w:fill="auto"/>
                    <w:spacing w:after="337" w:line="346" w:lineRule="exact"/>
                    <w:rPr>
                      <w:rStyle w:val="2Exact0"/>
                    </w:rPr>
                  </w:pPr>
                  <w:r>
                    <w:rPr>
                      <w:rStyle w:val="2Exact0"/>
                    </w:rPr>
                    <w:t>Мажейко Ромуальд Имполитович</w:t>
                  </w:r>
                </w:p>
                <w:p w:rsidR="00A57238" w:rsidRDefault="00471D39">
                  <w:pPr>
                    <w:pStyle w:val="20"/>
                    <w:shd w:val="clear" w:color="auto" w:fill="auto"/>
                    <w:spacing w:after="337" w:line="346" w:lineRule="exact"/>
                  </w:pPr>
                  <w:r>
                    <w:rPr>
                      <w:rStyle w:val="2Exact0"/>
                    </w:rPr>
                    <w:t xml:space="preserve"> Мулярчик Александр Леонидович</w:t>
                  </w:r>
                </w:p>
                <w:p w:rsidR="00D23086" w:rsidRDefault="00D23086">
                  <w:pPr>
                    <w:pStyle w:val="20"/>
                    <w:shd w:val="clear" w:color="auto" w:fill="auto"/>
                    <w:spacing w:line="300" w:lineRule="exact"/>
                    <w:rPr>
                      <w:rStyle w:val="2Exact0"/>
                    </w:rPr>
                  </w:pPr>
                </w:p>
                <w:p w:rsidR="00D23086" w:rsidRDefault="00D23086">
                  <w:pPr>
                    <w:pStyle w:val="20"/>
                    <w:shd w:val="clear" w:color="auto" w:fill="auto"/>
                    <w:spacing w:line="300" w:lineRule="exact"/>
                    <w:rPr>
                      <w:rStyle w:val="2Exact0"/>
                    </w:rPr>
                  </w:pPr>
                </w:p>
                <w:p w:rsidR="00352E20" w:rsidRDefault="00352E20">
                  <w:pPr>
                    <w:pStyle w:val="20"/>
                    <w:shd w:val="clear" w:color="auto" w:fill="auto"/>
                    <w:spacing w:line="300" w:lineRule="exact"/>
                    <w:rPr>
                      <w:rStyle w:val="2Exact0"/>
                    </w:rPr>
                  </w:pPr>
                </w:p>
                <w:p w:rsidR="00352E20" w:rsidRDefault="00352E20">
                  <w:pPr>
                    <w:pStyle w:val="20"/>
                    <w:shd w:val="clear" w:color="auto" w:fill="auto"/>
                    <w:spacing w:line="300" w:lineRule="exact"/>
                    <w:rPr>
                      <w:rStyle w:val="2Exact0"/>
                    </w:rPr>
                  </w:pPr>
                </w:p>
                <w:p w:rsidR="00352E20" w:rsidRDefault="00352E20">
                  <w:pPr>
                    <w:pStyle w:val="20"/>
                    <w:shd w:val="clear" w:color="auto" w:fill="auto"/>
                    <w:spacing w:line="300" w:lineRule="exact"/>
                    <w:rPr>
                      <w:rStyle w:val="2Exact0"/>
                    </w:rPr>
                  </w:pPr>
                </w:p>
                <w:p w:rsidR="00A57238" w:rsidRDefault="00471D39">
                  <w:pPr>
                    <w:pStyle w:val="20"/>
                    <w:shd w:val="clear" w:color="auto" w:fill="auto"/>
                    <w:spacing w:line="300" w:lineRule="exact"/>
                  </w:pPr>
                  <w:r>
                    <w:rPr>
                      <w:rStyle w:val="2Exact0"/>
                    </w:rPr>
                    <w:t>Сидор Игорь Рышардович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4" type="#_x0000_t202" style="position:absolute;left:0;text-align:left;margin-left:3.85pt;margin-top:542.7pt;width:121.9pt;height:90.65pt;z-index:-125829368;mso-wrap-distance-left:12.5pt;mso-wrap-distance-top:558.75pt;mso-wrap-distance-right:75.6pt;mso-wrap-distance-bottom:57.35pt;mso-position-horizontal-relative:margin" filled="f" stroked="f">
            <v:textbox style="mso-fit-shape-to-text:t" inset="0,0,0,0">
              <w:txbxContent>
                <w:p w:rsidR="00A57238" w:rsidRDefault="00471D39">
                  <w:pPr>
                    <w:pStyle w:val="20"/>
                    <w:shd w:val="clear" w:color="auto" w:fill="auto"/>
                    <w:spacing w:after="277" w:line="341" w:lineRule="exact"/>
                    <w:jc w:val="both"/>
                  </w:pPr>
                  <w:r>
                    <w:rPr>
                      <w:rStyle w:val="2Exact0"/>
                    </w:rPr>
                    <w:t>Солодовник Ольга Владимировна</w:t>
                  </w:r>
                </w:p>
                <w:p w:rsidR="00352E20" w:rsidRDefault="00352E20">
                  <w:pPr>
                    <w:pStyle w:val="20"/>
                    <w:shd w:val="clear" w:color="auto" w:fill="auto"/>
                    <w:spacing w:line="370" w:lineRule="exact"/>
                    <w:jc w:val="both"/>
                    <w:rPr>
                      <w:rStyle w:val="2Exact0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35" type="#_x0000_t202" style="position:absolute;left:0;text-align:left;margin-left:6pt;margin-top:647.75pt;width:125.05pt;height:36.25pt;z-index:-125829367;mso-wrap-distance-left:14.65pt;mso-wrap-distance-top:663.8pt;mso-wrap-distance-right:70.3pt;mso-wrap-distance-bottom:6.7pt;mso-position-horizontal-relative:margin" filled="f" stroked="f">
            <v:textbox style="mso-fit-shape-to-text:t" inset="0,0,0,0">
              <w:txbxContent>
                <w:p w:rsidR="00A57238" w:rsidRPr="00352E20" w:rsidRDefault="00A57238" w:rsidP="00352E20"/>
              </w:txbxContent>
            </v:textbox>
            <w10:wrap type="square" side="right" anchorx="margin"/>
          </v:shape>
        </w:pict>
      </w:r>
    </w:p>
    <w:p w:rsidR="00A57238" w:rsidRDefault="00471D39">
      <w:pPr>
        <w:pStyle w:val="20"/>
        <w:shd w:val="clear" w:color="auto" w:fill="auto"/>
        <w:spacing w:line="374" w:lineRule="exact"/>
        <w:ind w:right="260"/>
        <w:jc w:val="both"/>
      </w:pPr>
      <w:r>
        <w:rPr>
          <w:rStyle w:val="21"/>
        </w:rPr>
        <w:t>директор общества с ограниченной ответственностью «Биоком-Технология»;</w:t>
      </w:r>
    </w:p>
    <w:p w:rsidR="00D23086" w:rsidRDefault="00D23086">
      <w:pPr>
        <w:pStyle w:val="20"/>
        <w:shd w:val="clear" w:color="auto" w:fill="auto"/>
        <w:spacing w:line="360" w:lineRule="exact"/>
        <w:ind w:right="260"/>
        <w:jc w:val="both"/>
        <w:rPr>
          <w:rStyle w:val="21"/>
        </w:rPr>
      </w:pPr>
    </w:p>
    <w:p w:rsidR="00A57238" w:rsidRDefault="00471D39">
      <w:pPr>
        <w:pStyle w:val="20"/>
        <w:shd w:val="clear" w:color="auto" w:fill="auto"/>
        <w:spacing w:line="360" w:lineRule="exact"/>
        <w:ind w:right="260"/>
        <w:jc w:val="both"/>
      </w:pPr>
      <w:r>
        <w:rPr>
          <w:rStyle w:val="21"/>
        </w:rPr>
        <w:t>директор общества с ограниченно</w:t>
      </w:r>
      <w:r w:rsidR="00D23086">
        <w:rPr>
          <w:rStyle w:val="21"/>
        </w:rPr>
        <w:t>й ответственностью «БелЯрШпехт»</w:t>
      </w:r>
      <w:r>
        <w:rPr>
          <w:rStyle w:val="21"/>
        </w:rPr>
        <w:t>;</w:t>
      </w:r>
    </w:p>
    <w:p w:rsidR="00D23086" w:rsidRDefault="00D23086">
      <w:pPr>
        <w:pStyle w:val="30"/>
        <w:shd w:val="clear" w:color="auto" w:fill="auto"/>
        <w:tabs>
          <w:tab w:val="right" w:pos="5539"/>
        </w:tabs>
        <w:spacing w:after="36" w:line="300" w:lineRule="exact"/>
        <w:rPr>
          <w:rStyle w:val="31"/>
        </w:rPr>
      </w:pPr>
    </w:p>
    <w:p w:rsidR="00352E20" w:rsidRDefault="00352E20" w:rsidP="00D23086">
      <w:pPr>
        <w:pStyle w:val="30"/>
        <w:shd w:val="clear" w:color="auto" w:fill="auto"/>
        <w:tabs>
          <w:tab w:val="right" w:pos="5539"/>
        </w:tabs>
        <w:spacing w:after="36" w:line="300" w:lineRule="exact"/>
        <w:rPr>
          <w:rStyle w:val="31"/>
        </w:rPr>
      </w:pPr>
    </w:p>
    <w:p w:rsidR="00A57238" w:rsidRDefault="00471D39" w:rsidP="00D23086">
      <w:pPr>
        <w:pStyle w:val="30"/>
        <w:shd w:val="clear" w:color="auto" w:fill="auto"/>
        <w:tabs>
          <w:tab w:val="right" w:pos="5539"/>
        </w:tabs>
        <w:spacing w:after="36" w:line="300" w:lineRule="exact"/>
      </w:pPr>
      <w:r>
        <w:rPr>
          <w:rStyle w:val="31"/>
        </w:rPr>
        <w:t>индивидуальный</w:t>
      </w:r>
      <w:r>
        <w:rPr>
          <w:rStyle w:val="31"/>
        </w:rPr>
        <w:tab/>
        <w:t>предприниматель</w:t>
      </w:r>
      <w:r>
        <w:rPr>
          <w:rStyle w:val="21"/>
        </w:rPr>
        <w:t>;</w:t>
      </w:r>
    </w:p>
    <w:p w:rsidR="00D23086" w:rsidRDefault="00D23086">
      <w:pPr>
        <w:pStyle w:val="20"/>
        <w:shd w:val="clear" w:color="auto" w:fill="auto"/>
        <w:tabs>
          <w:tab w:val="left" w:pos="2040"/>
          <w:tab w:val="left" w:pos="4077"/>
        </w:tabs>
        <w:spacing w:line="350" w:lineRule="exact"/>
        <w:jc w:val="both"/>
        <w:rPr>
          <w:rStyle w:val="21"/>
        </w:rPr>
      </w:pPr>
    </w:p>
    <w:p w:rsidR="00A57238" w:rsidRDefault="00471D39">
      <w:pPr>
        <w:pStyle w:val="20"/>
        <w:shd w:val="clear" w:color="auto" w:fill="auto"/>
        <w:tabs>
          <w:tab w:val="left" w:pos="2040"/>
          <w:tab w:val="left" w:pos="4077"/>
        </w:tabs>
        <w:spacing w:line="350" w:lineRule="exact"/>
        <w:jc w:val="both"/>
      </w:pPr>
      <w:r>
        <w:rPr>
          <w:rStyle w:val="21"/>
        </w:rPr>
        <w:t>директор</w:t>
      </w:r>
      <w:r>
        <w:rPr>
          <w:rStyle w:val="21"/>
        </w:rPr>
        <w:tab/>
        <w:t>Частного</w:t>
      </w:r>
      <w:r>
        <w:rPr>
          <w:rStyle w:val="21"/>
        </w:rPr>
        <w:tab/>
        <w:t>унитарного</w:t>
      </w:r>
    </w:p>
    <w:p w:rsidR="00D23086" w:rsidRDefault="00471D39">
      <w:pPr>
        <w:pStyle w:val="20"/>
        <w:shd w:val="clear" w:color="auto" w:fill="auto"/>
        <w:spacing w:after="269" w:line="350" w:lineRule="exact"/>
        <w:rPr>
          <w:rStyle w:val="21"/>
        </w:rPr>
      </w:pPr>
      <w:r>
        <w:rPr>
          <w:rStyle w:val="21"/>
        </w:rPr>
        <w:t>предприятия по оказанию услуг «ГродноАвтопомощь»</w:t>
      </w:r>
      <w:r w:rsidR="00D23086">
        <w:rPr>
          <w:rStyle w:val="21"/>
        </w:rPr>
        <w:t>;</w:t>
      </w:r>
      <w:r>
        <w:rPr>
          <w:rStyle w:val="21"/>
        </w:rPr>
        <w:t xml:space="preserve"> </w:t>
      </w:r>
    </w:p>
    <w:p w:rsidR="00A57238" w:rsidRDefault="00471D39">
      <w:pPr>
        <w:pStyle w:val="20"/>
        <w:shd w:val="clear" w:color="auto" w:fill="auto"/>
        <w:spacing w:after="269" w:line="350" w:lineRule="exact"/>
      </w:pPr>
      <w:r>
        <w:rPr>
          <w:rStyle w:val="21"/>
        </w:rPr>
        <w:t xml:space="preserve"> директор общества с ограниче</w:t>
      </w:r>
      <w:r w:rsidR="00D23086">
        <w:rPr>
          <w:rStyle w:val="21"/>
        </w:rPr>
        <w:t>нной ответственностью «Экоупак»</w:t>
      </w:r>
      <w:r>
        <w:rPr>
          <w:rStyle w:val="21"/>
        </w:rPr>
        <w:t>;</w:t>
      </w:r>
    </w:p>
    <w:p w:rsidR="00A57238" w:rsidRDefault="00471D39">
      <w:pPr>
        <w:pStyle w:val="20"/>
        <w:shd w:val="clear" w:color="auto" w:fill="auto"/>
        <w:spacing w:line="389" w:lineRule="exact"/>
        <w:ind w:right="260"/>
        <w:jc w:val="both"/>
      </w:pPr>
      <w:r>
        <w:rPr>
          <w:rStyle w:val="21"/>
        </w:rPr>
        <w:t>учредитель общества с ограниченной ответственностью «Мастерпринт-Пак»;</w:t>
      </w:r>
    </w:p>
    <w:p w:rsidR="00A57238" w:rsidRDefault="00471D39">
      <w:pPr>
        <w:pStyle w:val="20"/>
        <w:shd w:val="clear" w:color="auto" w:fill="auto"/>
        <w:tabs>
          <w:tab w:val="left" w:pos="2667"/>
          <w:tab w:val="left" w:pos="4109"/>
        </w:tabs>
        <w:spacing w:line="350" w:lineRule="exact"/>
        <w:ind w:right="260"/>
        <w:jc w:val="both"/>
      </w:pPr>
      <w:r>
        <w:rPr>
          <w:rStyle w:val="21"/>
        </w:rPr>
        <w:t>директор</w:t>
      </w:r>
      <w:r>
        <w:rPr>
          <w:rStyle w:val="21"/>
        </w:rPr>
        <w:tab/>
        <w:t>Частного торгово</w:t>
      </w:r>
      <w:r>
        <w:rPr>
          <w:rStyle w:val="21"/>
        </w:rPr>
        <w:softHyphen/>
        <w:t>производственного</w:t>
      </w:r>
      <w:r>
        <w:rPr>
          <w:rStyle w:val="21"/>
        </w:rPr>
        <w:tab/>
        <w:t>унитарного</w:t>
      </w:r>
    </w:p>
    <w:p w:rsidR="00D23086" w:rsidRDefault="00471D39">
      <w:pPr>
        <w:pStyle w:val="20"/>
        <w:shd w:val="clear" w:color="auto" w:fill="auto"/>
        <w:tabs>
          <w:tab w:val="left" w:pos="1776"/>
        </w:tabs>
        <w:spacing w:line="350" w:lineRule="exact"/>
        <w:rPr>
          <w:rStyle w:val="21"/>
        </w:rPr>
      </w:pPr>
      <w:r>
        <w:rPr>
          <w:rStyle w:val="21"/>
        </w:rPr>
        <w:t>предприятия «Моньковцы»</w:t>
      </w:r>
      <w:r w:rsidR="00D23086">
        <w:rPr>
          <w:rStyle w:val="21"/>
        </w:rPr>
        <w:t>;</w:t>
      </w:r>
    </w:p>
    <w:p w:rsidR="00352E20" w:rsidRDefault="00352E20">
      <w:pPr>
        <w:pStyle w:val="20"/>
        <w:shd w:val="clear" w:color="auto" w:fill="auto"/>
        <w:tabs>
          <w:tab w:val="left" w:pos="1776"/>
        </w:tabs>
        <w:spacing w:line="350" w:lineRule="exact"/>
        <w:rPr>
          <w:rStyle w:val="21"/>
        </w:rPr>
      </w:pPr>
    </w:p>
    <w:p w:rsidR="00D23086" w:rsidRDefault="00471D39">
      <w:pPr>
        <w:pStyle w:val="20"/>
        <w:shd w:val="clear" w:color="auto" w:fill="auto"/>
        <w:tabs>
          <w:tab w:val="left" w:pos="1776"/>
        </w:tabs>
        <w:spacing w:line="350" w:lineRule="exact"/>
        <w:rPr>
          <w:rStyle w:val="21"/>
        </w:rPr>
      </w:pPr>
      <w:r>
        <w:rPr>
          <w:rStyle w:val="21"/>
        </w:rPr>
        <w:t xml:space="preserve"> директор общества с ограниченной ответственностью «Мерапи»</w:t>
      </w:r>
      <w:r w:rsidR="00D23086">
        <w:rPr>
          <w:rStyle w:val="21"/>
        </w:rPr>
        <w:t>;</w:t>
      </w:r>
    </w:p>
    <w:p w:rsidR="00D23086" w:rsidRDefault="00471D39">
      <w:pPr>
        <w:pStyle w:val="20"/>
        <w:shd w:val="clear" w:color="auto" w:fill="auto"/>
        <w:tabs>
          <w:tab w:val="left" w:pos="1776"/>
        </w:tabs>
        <w:spacing w:line="350" w:lineRule="exact"/>
        <w:rPr>
          <w:rStyle w:val="21"/>
        </w:rPr>
      </w:pPr>
      <w:r>
        <w:rPr>
          <w:rStyle w:val="21"/>
        </w:rPr>
        <w:t xml:space="preserve"> глава крестьянского (фермер</w:t>
      </w:r>
      <w:r w:rsidR="00352E20">
        <w:rPr>
          <w:rStyle w:val="21"/>
        </w:rPr>
        <w:t>ского) хозяйства «Мажейко Р.И.»</w:t>
      </w:r>
      <w:r w:rsidR="00D23086">
        <w:rPr>
          <w:rStyle w:val="21"/>
        </w:rPr>
        <w:t>;</w:t>
      </w:r>
    </w:p>
    <w:p w:rsidR="00352E20" w:rsidRDefault="00471D39">
      <w:pPr>
        <w:pStyle w:val="20"/>
        <w:shd w:val="clear" w:color="auto" w:fill="auto"/>
        <w:tabs>
          <w:tab w:val="left" w:pos="1776"/>
        </w:tabs>
        <w:spacing w:line="350" w:lineRule="exact"/>
        <w:rPr>
          <w:rStyle w:val="21"/>
        </w:rPr>
      </w:pPr>
      <w:r>
        <w:rPr>
          <w:rStyle w:val="21"/>
        </w:rPr>
        <w:t xml:space="preserve"> </w:t>
      </w:r>
    </w:p>
    <w:p w:rsidR="00A57238" w:rsidRDefault="00471D39">
      <w:pPr>
        <w:pStyle w:val="20"/>
        <w:shd w:val="clear" w:color="auto" w:fill="auto"/>
        <w:tabs>
          <w:tab w:val="left" w:pos="1776"/>
        </w:tabs>
        <w:spacing w:line="350" w:lineRule="exact"/>
      </w:pPr>
      <w:r>
        <w:rPr>
          <w:rStyle w:val="21"/>
        </w:rPr>
        <w:t>директор</w:t>
      </w:r>
      <w:r>
        <w:rPr>
          <w:rStyle w:val="21"/>
        </w:rPr>
        <w:tab/>
        <w:t>Транспортного Унитарного</w:t>
      </w:r>
    </w:p>
    <w:p w:rsidR="00A57238" w:rsidRDefault="00471D39">
      <w:pPr>
        <w:pStyle w:val="20"/>
        <w:shd w:val="clear" w:color="auto" w:fill="auto"/>
        <w:tabs>
          <w:tab w:val="left" w:pos="2554"/>
        </w:tabs>
        <w:spacing w:line="350" w:lineRule="exact"/>
        <w:jc w:val="both"/>
      </w:pPr>
      <w:r>
        <w:rPr>
          <w:rStyle w:val="21"/>
        </w:rPr>
        <w:t>предприятия</w:t>
      </w:r>
      <w:r>
        <w:rPr>
          <w:rStyle w:val="21"/>
        </w:rPr>
        <w:tab/>
        <w:t>«СкидельАвтоУ слуги»</w:t>
      </w:r>
      <w:r w:rsidR="00D23086">
        <w:rPr>
          <w:rStyle w:val="21"/>
        </w:rPr>
        <w:t>;</w:t>
      </w:r>
    </w:p>
    <w:p w:rsidR="00D23086" w:rsidRDefault="00D23086">
      <w:pPr>
        <w:pStyle w:val="20"/>
        <w:shd w:val="clear" w:color="auto" w:fill="auto"/>
        <w:spacing w:line="379" w:lineRule="exact"/>
        <w:jc w:val="both"/>
        <w:rPr>
          <w:rStyle w:val="21"/>
        </w:rPr>
      </w:pPr>
    </w:p>
    <w:p w:rsidR="00352E20" w:rsidRDefault="00352E20">
      <w:pPr>
        <w:pStyle w:val="20"/>
        <w:shd w:val="clear" w:color="auto" w:fill="auto"/>
        <w:spacing w:line="379" w:lineRule="exact"/>
        <w:jc w:val="both"/>
        <w:rPr>
          <w:rStyle w:val="21"/>
        </w:rPr>
      </w:pPr>
      <w:r>
        <w:rPr>
          <w:rStyle w:val="21"/>
        </w:rPr>
        <w:t>директор Частного торгового унитарного предприятия «КОЛЮР-Строй»;</w:t>
      </w:r>
    </w:p>
    <w:p w:rsidR="00352E20" w:rsidRDefault="00352E20">
      <w:pPr>
        <w:pStyle w:val="20"/>
        <w:shd w:val="clear" w:color="auto" w:fill="auto"/>
        <w:spacing w:line="379" w:lineRule="exact"/>
        <w:jc w:val="both"/>
        <w:rPr>
          <w:rStyle w:val="21"/>
        </w:rPr>
      </w:pPr>
    </w:p>
    <w:p w:rsidR="00A57238" w:rsidRDefault="00D23086">
      <w:pPr>
        <w:pStyle w:val="20"/>
        <w:shd w:val="clear" w:color="auto" w:fill="auto"/>
        <w:spacing w:line="379" w:lineRule="exact"/>
        <w:jc w:val="both"/>
        <w:rPr>
          <w:rStyle w:val="21"/>
        </w:rPr>
      </w:pPr>
      <w:r>
        <w:rPr>
          <w:rStyle w:val="21"/>
        </w:rPr>
        <w:t>д</w:t>
      </w:r>
      <w:r w:rsidR="00471D39">
        <w:rPr>
          <w:rStyle w:val="21"/>
        </w:rPr>
        <w:t xml:space="preserve">иректор Частного производственного унитарного </w:t>
      </w:r>
      <w:r w:rsidR="00352E20">
        <w:rPr>
          <w:rStyle w:val="21"/>
        </w:rPr>
        <w:t>предприятия Сидора И.Р. «Девон»</w:t>
      </w:r>
      <w:r w:rsidR="00471D39">
        <w:rPr>
          <w:rStyle w:val="21"/>
        </w:rPr>
        <w:t>;</w:t>
      </w:r>
    </w:p>
    <w:p w:rsidR="00352E20" w:rsidRDefault="00352E20">
      <w:pPr>
        <w:pStyle w:val="20"/>
        <w:shd w:val="clear" w:color="auto" w:fill="auto"/>
        <w:spacing w:line="379" w:lineRule="exact"/>
        <w:jc w:val="both"/>
      </w:pPr>
    </w:p>
    <w:p w:rsidR="00D23086" w:rsidRDefault="00471D39" w:rsidP="00D23086">
      <w:pPr>
        <w:pStyle w:val="20"/>
        <w:shd w:val="clear" w:color="auto" w:fill="auto"/>
        <w:spacing w:line="346" w:lineRule="exact"/>
        <w:jc w:val="both"/>
        <w:rPr>
          <w:rStyle w:val="21"/>
        </w:rPr>
      </w:pPr>
      <w:r>
        <w:rPr>
          <w:rStyle w:val="21"/>
        </w:rPr>
        <w:t>»;</w:t>
      </w:r>
      <w:r>
        <w:rPr>
          <w:rStyle w:val="21"/>
        </w:rPr>
        <w:tab/>
      </w:r>
    </w:p>
    <w:p w:rsidR="00A57238" w:rsidRDefault="00A57238" w:rsidP="00D23086">
      <w:pPr>
        <w:pStyle w:val="20"/>
        <w:shd w:val="clear" w:color="auto" w:fill="auto"/>
        <w:spacing w:line="346" w:lineRule="exact"/>
        <w:jc w:val="both"/>
      </w:pPr>
    </w:p>
    <w:p w:rsidR="00352E20" w:rsidRDefault="00352E20" w:rsidP="00352E20">
      <w:pPr>
        <w:pStyle w:val="20"/>
        <w:shd w:val="clear" w:color="auto" w:fill="auto"/>
        <w:spacing w:line="288" w:lineRule="exact"/>
        <w:jc w:val="both"/>
      </w:pPr>
      <w:r>
        <w:rPr>
          <w:rStyle w:val="2Exact0"/>
        </w:rPr>
        <w:lastRenderedPageBreak/>
        <w:t xml:space="preserve">Теслев Александр </w:t>
      </w:r>
      <w:r>
        <w:rPr>
          <w:rStyle w:val="2Exact0"/>
        </w:rPr>
        <w:tab/>
        <w:t xml:space="preserve">                  </w:t>
      </w:r>
      <w:r>
        <w:rPr>
          <w:rStyle w:val="21"/>
        </w:rPr>
        <w:t>директор общества с ограниченной</w:t>
      </w:r>
    </w:p>
    <w:p w:rsidR="00352E20" w:rsidRDefault="00352E20" w:rsidP="00352E20">
      <w:pPr>
        <w:pStyle w:val="20"/>
        <w:shd w:val="clear" w:color="auto" w:fill="auto"/>
        <w:spacing w:after="318" w:line="300" w:lineRule="exact"/>
        <w:jc w:val="both"/>
      </w:pPr>
      <w:r>
        <w:rPr>
          <w:rStyle w:val="21"/>
        </w:rPr>
        <w:t xml:space="preserve"> Владимирович                              ответственностью «Орика»;</w:t>
      </w:r>
    </w:p>
    <w:p w:rsidR="00352E20" w:rsidRDefault="00352E20" w:rsidP="00352E20">
      <w:pPr>
        <w:pStyle w:val="20"/>
        <w:shd w:val="clear" w:color="auto" w:fill="auto"/>
        <w:tabs>
          <w:tab w:val="center" w:pos="4907"/>
        </w:tabs>
        <w:spacing w:line="370" w:lineRule="exact"/>
        <w:jc w:val="both"/>
        <w:rPr>
          <w:rStyle w:val="2Exact0"/>
        </w:rPr>
      </w:pPr>
    </w:p>
    <w:p w:rsidR="00352E20" w:rsidRDefault="00352E20" w:rsidP="00352E20">
      <w:pPr>
        <w:pStyle w:val="20"/>
        <w:shd w:val="clear" w:color="auto" w:fill="auto"/>
        <w:spacing w:line="370" w:lineRule="exact"/>
        <w:jc w:val="both"/>
        <w:rPr>
          <w:rStyle w:val="2Exact0"/>
        </w:rPr>
      </w:pPr>
    </w:p>
    <w:p w:rsidR="00352E20" w:rsidRDefault="00352E20" w:rsidP="00352E20">
      <w:pPr>
        <w:pStyle w:val="20"/>
        <w:shd w:val="clear" w:color="auto" w:fill="auto"/>
        <w:spacing w:line="336" w:lineRule="exact"/>
        <w:jc w:val="both"/>
      </w:pPr>
      <w:r>
        <w:rPr>
          <w:rStyle w:val="2Exact0"/>
        </w:rPr>
        <w:t xml:space="preserve">Шведова Людмила </w:t>
      </w:r>
      <w:r>
        <w:rPr>
          <w:rStyle w:val="2Exact0"/>
        </w:rPr>
        <w:tab/>
        <w:t xml:space="preserve">                  </w:t>
      </w:r>
      <w:r>
        <w:rPr>
          <w:rStyle w:val="31"/>
        </w:rPr>
        <w:t xml:space="preserve">директор общества с ограниченной                               </w:t>
      </w:r>
      <w:r>
        <w:rPr>
          <w:rStyle w:val="2Exact0"/>
        </w:rPr>
        <w:t>Станиславовна</w:t>
      </w:r>
    </w:p>
    <w:p w:rsidR="00352E20" w:rsidRDefault="00352E20" w:rsidP="00352E20">
      <w:pPr>
        <w:pStyle w:val="30"/>
        <w:shd w:val="clear" w:color="auto" w:fill="auto"/>
        <w:tabs>
          <w:tab w:val="left" w:pos="4077"/>
        </w:tabs>
        <w:spacing w:after="0" w:line="365" w:lineRule="exact"/>
      </w:pPr>
      <w:r>
        <w:rPr>
          <w:rStyle w:val="31"/>
        </w:rPr>
        <w:tab/>
        <w:t xml:space="preserve"> ответственностью  «Шведофф»</w:t>
      </w:r>
      <w:bookmarkStart w:id="0" w:name="bookmark1"/>
      <w:r>
        <w:rPr>
          <w:rStyle w:val="24"/>
        </w:rPr>
        <w:t>.</w:t>
      </w:r>
      <w:bookmarkEnd w:id="0"/>
    </w:p>
    <w:p w:rsidR="00352E20" w:rsidRDefault="00352E20" w:rsidP="00352E20">
      <w:pPr>
        <w:pStyle w:val="20"/>
        <w:shd w:val="clear" w:color="auto" w:fill="auto"/>
        <w:tabs>
          <w:tab w:val="center" w:pos="4907"/>
        </w:tabs>
        <w:spacing w:line="336" w:lineRule="exact"/>
        <w:jc w:val="both"/>
        <w:rPr>
          <w:rStyle w:val="2Exact0"/>
        </w:rPr>
      </w:pPr>
    </w:p>
    <w:sectPr w:rsidR="00352E20" w:rsidSect="00A57238">
      <w:headerReference w:type="default" r:id="rId6"/>
      <w:pgSz w:w="11900" w:h="16840"/>
      <w:pgMar w:top="1234" w:right="228" w:bottom="932" w:left="185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99" w:rsidRDefault="00B45C99" w:rsidP="00A57238">
      <w:r>
        <w:separator/>
      </w:r>
    </w:p>
  </w:endnote>
  <w:endnote w:type="continuationSeparator" w:id="0">
    <w:p w:rsidR="00B45C99" w:rsidRDefault="00B45C99" w:rsidP="00A5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99" w:rsidRDefault="00B45C99"/>
  </w:footnote>
  <w:footnote w:type="continuationSeparator" w:id="0">
    <w:p w:rsidR="00B45C99" w:rsidRDefault="00B45C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38" w:rsidRDefault="00BC6F90">
    <w:pPr>
      <w:rPr>
        <w:sz w:val="2"/>
        <w:szCs w:val="2"/>
      </w:rPr>
    </w:pPr>
    <w:r w:rsidRPr="00BC6F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5pt;margin-top:45.15pt;width:6.25pt;height:11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7238" w:rsidRDefault="00471D3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7238"/>
    <w:rsid w:val="00036728"/>
    <w:rsid w:val="003517F7"/>
    <w:rsid w:val="00352E20"/>
    <w:rsid w:val="00410249"/>
    <w:rsid w:val="00471D39"/>
    <w:rsid w:val="00596793"/>
    <w:rsid w:val="005C059B"/>
    <w:rsid w:val="00A57238"/>
    <w:rsid w:val="00AE397B"/>
    <w:rsid w:val="00B45C99"/>
    <w:rsid w:val="00B702E2"/>
    <w:rsid w:val="00BC6F90"/>
    <w:rsid w:val="00D2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2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723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5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0">
    <w:name w:val="Основной текст (2) Exact"/>
    <w:basedOn w:val="2"/>
    <w:rsid w:val="00A57238"/>
  </w:style>
  <w:style w:type="character" w:customStyle="1" w:styleId="2">
    <w:name w:val="Основной текст (2)_"/>
    <w:basedOn w:val="a0"/>
    <w:link w:val="20"/>
    <w:rsid w:val="00A5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A572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5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A572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ArialNarrow14pt">
    <w:name w:val="Заголовок №1 + Arial Narrow;14 pt"/>
    <w:basedOn w:val="1"/>
    <w:rsid w:val="00A57238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Колонтитул_"/>
    <w:basedOn w:val="a0"/>
    <w:link w:val="a5"/>
    <w:rsid w:val="00A572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a6">
    <w:name w:val="Колонтитул"/>
    <w:basedOn w:val="a4"/>
    <w:rsid w:val="00A57238"/>
    <w:rPr>
      <w:color w:val="000000"/>
      <w:spacing w:val="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5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A572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5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sid w:val="00A5723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7238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A57238"/>
    <w:pPr>
      <w:shd w:val="clear" w:color="auto" w:fill="FFFFFF"/>
      <w:spacing w:before="60" w:after="42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5723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30">
    <w:name w:val="Основной текст (3)"/>
    <w:basedOn w:val="a"/>
    <w:link w:val="3"/>
    <w:rsid w:val="00A5723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Заголовок №2"/>
    <w:basedOn w:val="a"/>
    <w:link w:val="22"/>
    <w:rsid w:val="00A57238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Valentina</cp:lastModifiedBy>
  <cp:revision>2</cp:revision>
  <dcterms:created xsi:type="dcterms:W3CDTF">2018-04-27T09:19:00Z</dcterms:created>
  <dcterms:modified xsi:type="dcterms:W3CDTF">2018-04-27T09:19:00Z</dcterms:modified>
</cp:coreProperties>
</file>