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74" w:rsidRPr="002A76CA" w:rsidRDefault="002A76CA" w:rsidP="002A76C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</w:pPr>
      <w:r w:rsidRPr="002A76CA">
        <w:rPr>
          <w:rFonts w:ascii="Times New Roman" w:eastAsia="Times New Roman" w:hAnsi="Times New Roman" w:cs="Times New Roman"/>
          <w:b/>
          <w:noProof/>
          <w:color w:val="444646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7ECFB9BA" wp14:editId="02151A65">
            <wp:simplePos x="0" y="0"/>
            <wp:positionH relativeFrom="column">
              <wp:posOffset>-206375</wp:posOffset>
            </wp:positionH>
            <wp:positionV relativeFrom="paragraph">
              <wp:posOffset>-504190</wp:posOffset>
            </wp:positionV>
            <wp:extent cx="6838950" cy="700405"/>
            <wp:effectExtent l="0" t="0" r="0" b="4445"/>
            <wp:wrapTight wrapText="bothSides">
              <wp:wrapPolygon edited="0">
                <wp:start x="0" y="0"/>
                <wp:lineTo x="0" y="21150"/>
                <wp:lineTo x="21540" y="21150"/>
                <wp:lineTo x="21540" y="0"/>
                <wp:lineTo x="0" y="0"/>
              </wp:wrapPolygon>
            </wp:wrapTight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674" w:rsidRPr="002A76CA">
        <w:rPr>
          <w:rFonts w:ascii="Times New Roman" w:hAnsi="Times New Roman" w:cs="Times New Roman"/>
          <w:b/>
          <w:sz w:val="40"/>
          <w:szCs w:val="40"/>
          <w:u w:val="single"/>
        </w:rPr>
        <w:t>Как получить</w:t>
      </w:r>
      <w:r w:rsidR="00A643ED" w:rsidRPr="002A76CA">
        <w:rPr>
          <w:rFonts w:ascii="Times New Roman" w:hAnsi="Times New Roman" w:cs="Times New Roman"/>
          <w:b/>
          <w:sz w:val="40"/>
          <w:szCs w:val="40"/>
          <w:u w:val="single"/>
        </w:rPr>
        <w:t xml:space="preserve"> информацию (</w:t>
      </w:r>
      <w:r w:rsidR="004E1674" w:rsidRPr="002A76CA">
        <w:rPr>
          <w:rFonts w:ascii="Times New Roman" w:hAnsi="Times New Roman" w:cs="Times New Roman"/>
          <w:b/>
          <w:sz w:val="40"/>
          <w:szCs w:val="40"/>
          <w:u w:val="single"/>
        </w:rPr>
        <w:t>выписку</w:t>
      </w:r>
      <w:r w:rsidR="00A643ED" w:rsidRPr="002A76CA">
        <w:rPr>
          <w:rFonts w:ascii="Times New Roman" w:hAnsi="Times New Roman" w:cs="Times New Roman"/>
          <w:b/>
          <w:sz w:val="40"/>
          <w:szCs w:val="40"/>
          <w:u w:val="single"/>
        </w:rPr>
        <w:t>)</w:t>
      </w:r>
      <w:r w:rsidR="004E1674" w:rsidRPr="002A76CA">
        <w:rPr>
          <w:rFonts w:ascii="Times New Roman" w:hAnsi="Times New Roman" w:cs="Times New Roman"/>
          <w:b/>
          <w:sz w:val="40"/>
          <w:szCs w:val="40"/>
          <w:u w:val="single"/>
        </w:rPr>
        <w:t xml:space="preserve"> из </w:t>
      </w:r>
      <w:r w:rsidR="004E1674" w:rsidRPr="002A76CA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w:t>своего индивидуального лицевого счета?</w:t>
      </w:r>
    </w:p>
    <w:p w:rsidR="002A76CA" w:rsidRPr="002A76CA" w:rsidRDefault="002A76CA" w:rsidP="002A76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14E" w:rsidRPr="002A76CA" w:rsidRDefault="0000514E" w:rsidP="002A76C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1"/>
          <w:szCs w:val="31"/>
          <w:lang w:eastAsia="ru-RU"/>
        </w:rPr>
      </w:pPr>
      <w:r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>Органами Фонда социальной защиты населения к</w:t>
      </w:r>
      <w:r w:rsidR="006A6392"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 xml:space="preserve">аждому работающему гражданину </w:t>
      </w:r>
      <w:r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>открывае</w:t>
      </w:r>
      <w:r w:rsidR="004E1674"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>тся индивидуальный лицевой счет.</w:t>
      </w:r>
      <w:r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 xml:space="preserve"> </w:t>
      </w:r>
      <w:r w:rsidR="004E1674" w:rsidRPr="002A76CA">
        <w:rPr>
          <w:rFonts w:ascii="Times New Roman" w:hAnsi="Times New Roman" w:cs="Times New Roman"/>
          <w:sz w:val="31"/>
          <w:szCs w:val="31"/>
        </w:rPr>
        <w:t xml:space="preserve">На нем в течение всей трудовой деятельности, начиная с 2003 года, накапливаются сведения, представляемые плательщиками обязательных страховых взносов, </w:t>
      </w:r>
      <w:r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 xml:space="preserve">о </w:t>
      </w:r>
      <w:r w:rsidR="004E1674"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>периодах работы</w:t>
      </w:r>
      <w:r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>, выплатах (доход</w:t>
      </w:r>
      <w:r w:rsidR="007E481C"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>ах</w:t>
      </w:r>
      <w:r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>), на которые начисляются обязательные страховые взносы, суммах начисленных и уплаченны</w:t>
      </w:r>
      <w:r w:rsidR="007E481C"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>х обязательных страховых взносов</w:t>
      </w:r>
      <w:r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>, а также периодах</w:t>
      </w:r>
      <w:r w:rsidR="006A6392"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 xml:space="preserve"> и</w:t>
      </w:r>
      <w:r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 xml:space="preserve"> размерах пособий по временной нетрудоспособности</w:t>
      </w:r>
      <w:r w:rsidR="004E1674"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 xml:space="preserve"> и др</w:t>
      </w:r>
      <w:r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 xml:space="preserve">. </w:t>
      </w:r>
    </w:p>
    <w:p w:rsidR="0000514E" w:rsidRPr="002A76CA" w:rsidRDefault="0000514E" w:rsidP="002A76C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31"/>
          <w:szCs w:val="31"/>
          <w:lang w:eastAsia="ru-RU"/>
        </w:rPr>
      </w:pPr>
      <w:r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 xml:space="preserve">Чтобы убедиться в достоверности представленных работодателем сведений, </w:t>
      </w:r>
      <w:r w:rsidRPr="002A76CA">
        <w:rPr>
          <w:rFonts w:ascii="Times New Roman" w:hAnsi="Times New Roman" w:cs="Times New Roman"/>
          <w:b/>
          <w:noProof/>
          <w:sz w:val="31"/>
          <w:szCs w:val="31"/>
          <w:lang w:eastAsia="ru-RU"/>
        </w:rPr>
        <w:t>граждане имеют право получить информацию, содержащуюся в своем индивидуальном лицевом счете</w:t>
      </w:r>
      <w:r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>. Выдается такая информация за любой период работы протеквший после 1 января 2003 года. А ввиду</w:t>
      </w:r>
      <w:r w:rsidR="00275CFE"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 xml:space="preserve"> </w:t>
      </w:r>
      <w:r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>переход</w:t>
      </w:r>
      <w:r w:rsidR="00275CFE"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>а</w:t>
      </w:r>
      <w:r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 xml:space="preserve"> </w:t>
      </w:r>
      <w:r w:rsidR="00275CFE"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 xml:space="preserve">работодателей </w:t>
      </w:r>
      <w:r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>на поквартальную сдачу докуме</w:t>
      </w:r>
      <w:r w:rsidR="00275CFE"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>нтов персонифицированного учета</w:t>
      </w:r>
      <w:r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>, работники могут чаще инт</w:t>
      </w:r>
      <w:r w:rsidR="00B70D6C"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>ересоваться сведениями из</w:t>
      </w:r>
      <w:r w:rsidRPr="002A76CA">
        <w:rPr>
          <w:rFonts w:ascii="Times New Roman" w:hAnsi="Times New Roman" w:cs="Times New Roman"/>
          <w:noProof/>
          <w:sz w:val="31"/>
          <w:szCs w:val="31"/>
          <w:lang w:eastAsia="ru-RU"/>
        </w:rPr>
        <w:t xml:space="preserve"> лицевого счета.     </w:t>
      </w:r>
    </w:p>
    <w:p w:rsidR="0000514E" w:rsidRPr="002A76CA" w:rsidRDefault="0000514E" w:rsidP="0000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</w:rPr>
      </w:pPr>
      <w:r w:rsidRPr="002A76CA">
        <w:rPr>
          <w:rFonts w:ascii="Times New Roman" w:hAnsi="Times New Roman" w:cs="Times New Roman"/>
          <w:sz w:val="31"/>
          <w:szCs w:val="31"/>
        </w:rPr>
        <w:t xml:space="preserve">За получением выписки из лицевого счета можно обратиться </w:t>
      </w:r>
      <w:r w:rsidR="00275CFE" w:rsidRPr="002A76CA">
        <w:rPr>
          <w:rFonts w:ascii="Times New Roman" w:hAnsi="Times New Roman" w:cs="Times New Roman"/>
          <w:sz w:val="31"/>
          <w:szCs w:val="31"/>
        </w:rPr>
        <w:t xml:space="preserve">(лично!) </w:t>
      </w:r>
      <w:r w:rsidR="00F92599" w:rsidRPr="002A76CA">
        <w:rPr>
          <w:rFonts w:ascii="Times New Roman" w:hAnsi="Times New Roman" w:cs="Times New Roman"/>
          <w:sz w:val="31"/>
          <w:szCs w:val="31"/>
        </w:rPr>
        <w:t>в любой рай</w:t>
      </w:r>
      <w:r w:rsidRPr="002A76CA">
        <w:rPr>
          <w:rFonts w:ascii="Times New Roman" w:hAnsi="Times New Roman" w:cs="Times New Roman"/>
          <w:sz w:val="31"/>
          <w:szCs w:val="31"/>
        </w:rPr>
        <w:t xml:space="preserve">отдел (сектор) Фонда социальной защиты населения, предъявить документ, удостоверяющий личность, </w:t>
      </w:r>
      <w:r w:rsidR="004E1674" w:rsidRPr="002A76CA">
        <w:rPr>
          <w:rFonts w:ascii="Times New Roman" w:hAnsi="Times New Roman" w:cs="Times New Roman"/>
          <w:sz w:val="31"/>
          <w:szCs w:val="31"/>
        </w:rPr>
        <w:t xml:space="preserve">а, начиная с 2021 года, можно </w:t>
      </w:r>
      <w:r w:rsidR="00275CFE" w:rsidRPr="002A76CA">
        <w:rPr>
          <w:rFonts w:ascii="Times New Roman" w:hAnsi="Times New Roman" w:cs="Times New Roman"/>
          <w:sz w:val="31"/>
          <w:szCs w:val="31"/>
        </w:rPr>
        <w:t>предъявить ID-карту,</w:t>
      </w:r>
      <w:r w:rsidR="004E1674" w:rsidRPr="002A76CA">
        <w:rPr>
          <w:rFonts w:ascii="Times New Roman" w:hAnsi="Times New Roman" w:cs="Times New Roman"/>
          <w:sz w:val="31"/>
          <w:szCs w:val="31"/>
        </w:rPr>
        <w:t xml:space="preserve"> </w:t>
      </w:r>
      <w:r w:rsidRPr="002A76CA">
        <w:rPr>
          <w:rFonts w:ascii="Times New Roman" w:hAnsi="Times New Roman" w:cs="Times New Roman"/>
          <w:sz w:val="31"/>
          <w:szCs w:val="31"/>
        </w:rPr>
        <w:t>свидетельство социального страхования и заполнить заявление установленного образца. Информация выдается органом Фонда бесплатно.</w:t>
      </w:r>
    </w:p>
    <w:p w:rsidR="006A6392" w:rsidRPr="002A76CA" w:rsidRDefault="006A6392" w:rsidP="006A63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1"/>
          <w:szCs w:val="31"/>
        </w:rPr>
      </w:pPr>
      <w:r w:rsidRPr="002A76CA">
        <w:rPr>
          <w:rFonts w:ascii="Times New Roman" w:hAnsi="Times New Roman" w:cs="Times New Roman"/>
          <w:b/>
          <w:sz w:val="31"/>
          <w:szCs w:val="31"/>
        </w:rPr>
        <w:t>Важно!</w:t>
      </w:r>
      <w:r w:rsidRPr="002A76CA">
        <w:rPr>
          <w:rFonts w:ascii="Times New Roman" w:hAnsi="Times New Roman" w:cs="Times New Roman"/>
          <w:sz w:val="31"/>
          <w:szCs w:val="31"/>
        </w:rPr>
        <w:t xml:space="preserve"> </w:t>
      </w:r>
      <w:r w:rsidRPr="002A76CA">
        <w:rPr>
          <w:rFonts w:ascii="Times New Roman" w:hAnsi="Times New Roman" w:cs="Times New Roman"/>
          <w:b/>
          <w:sz w:val="31"/>
          <w:szCs w:val="31"/>
        </w:rPr>
        <w:t xml:space="preserve">Информация из индивидуального лицевого счета </w:t>
      </w:r>
      <w:r w:rsidR="0081688E" w:rsidRPr="002A76CA">
        <w:rPr>
          <w:rFonts w:ascii="Times New Roman" w:hAnsi="Times New Roman" w:cs="Times New Roman"/>
          <w:b/>
          <w:sz w:val="31"/>
          <w:szCs w:val="31"/>
        </w:rPr>
        <w:t>застрахованного лица по</w:t>
      </w:r>
      <w:r w:rsidR="00A643ED" w:rsidRPr="002A76CA">
        <w:rPr>
          <w:rFonts w:ascii="Times New Roman" w:hAnsi="Times New Roman" w:cs="Times New Roman"/>
          <w:b/>
          <w:sz w:val="31"/>
          <w:szCs w:val="31"/>
        </w:rPr>
        <w:t xml:space="preserve"> </w:t>
      </w:r>
      <w:r w:rsidRPr="002A76CA">
        <w:rPr>
          <w:rFonts w:ascii="Times New Roman" w:hAnsi="Times New Roman" w:cs="Times New Roman"/>
          <w:b/>
          <w:sz w:val="31"/>
          <w:szCs w:val="31"/>
        </w:rPr>
        <w:t>электронной почт</w:t>
      </w:r>
      <w:r w:rsidR="0081688E" w:rsidRPr="002A76CA">
        <w:rPr>
          <w:rFonts w:ascii="Times New Roman" w:hAnsi="Times New Roman" w:cs="Times New Roman"/>
          <w:b/>
          <w:sz w:val="31"/>
          <w:szCs w:val="31"/>
        </w:rPr>
        <w:t>е не предоставляется</w:t>
      </w:r>
      <w:r w:rsidRPr="002A76CA">
        <w:rPr>
          <w:rFonts w:ascii="Times New Roman" w:hAnsi="Times New Roman" w:cs="Times New Roman"/>
          <w:b/>
          <w:sz w:val="31"/>
          <w:szCs w:val="31"/>
        </w:rPr>
        <w:t>.</w:t>
      </w:r>
    </w:p>
    <w:p w:rsidR="0000514E" w:rsidRPr="002A76CA" w:rsidRDefault="0000514E" w:rsidP="0000514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1"/>
          <w:szCs w:val="31"/>
        </w:rPr>
      </w:pPr>
      <w:r w:rsidRPr="002A76CA">
        <w:rPr>
          <w:rFonts w:ascii="Times New Roman" w:hAnsi="Times New Roman" w:cs="Times New Roman"/>
          <w:sz w:val="31"/>
          <w:szCs w:val="31"/>
        </w:rPr>
        <w:t>Кроме того, при наличии личной электронной цифровой подписи на Едином портале электронных услуг (</w:t>
      </w:r>
      <w:r w:rsidRPr="002A76CA">
        <w:rPr>
          <w:rFonts w:ascii="Times New Roman" w:hAnsi="Times New Roman" w:cs="Times New Roman"/>
          <w:sz w:val="31"/>
          <w:szCs w:val="31"/>
          <w:lang w:val="en-US"/>
        </w:rPr>
        <w:t>portal</w:t>
      </w:r>
      <w:r w:rsidRPr="002A76CA">
        <w:rPr>
          <w:rFonts w:ascii="Times New Roman" w:hAnsi="Times New Roman" w:cs="Times New Roman"/>
          <w:sz w:val="31"/>
          <w:szCs w:val="31"/>
        </w:rPr>
        <w:t>.</w:t>
      </w:r>
      <w:proofErr w:type="spellStart"/>
      <w:r w:rsidRPr="002A76CA">
        <w:rPr>
          <w:rFonts w:ascii="Times New Roman" w:hAnsi="Times New Roman" w:cs="Times New Roman"/>
          <w:sz w:val="31"/>
          <w:szCs w:val="31"/>
          <w:lang w:val="en-US"/>
        </w:rPr>
        <w:t>gov</w:t>
      </w:r>
      <w:proofErr w:type="spellEnd"/>
      <w:r w:rsidRPr="002A76CA">
        <w:rPr>
          <w:rFonts w:ascii="Times New Roman" w:hAnsi="Times New Roman" w:cs="Times New Roman"/>
          <w:sz w:val="31"/>
          <w:szCs w:val="31"/>
        </w:rPr>
        <w:t>.</w:t>
      </w:r>
      <w:r w:rsidRPr="002A76CA">
        <w:rPr>
          <w:rFonts w:ascii="Times New Roman" w:hAnsi="Times New Roman" w:cs="Times New Roman"/>
          <w:sz w:val="31"/>
          <w:szCs w:val="31"/>
          <w:lang w:val="en-US"/>
        </w:rPr>
        <w:t>by</w:t>
      </w:r>
      <w:r w:rsidRPr="002A76CA">
        <w:rPr>
          <w:rFonts w:ascii="Times New Roman" w:hAnsi="Times New Roman" w:cs="Times New Roman"/>
          <w:sz w:val="31"/>
          <w:szCs w:val="31"/>
        </w:rPr>
        <w:t xml:space="preserve">) оказывается услуга по предоставлению сведений о датах приема и увольнения и суммах выплат, на которые начислены страховые взносы. Код услуги: 3.25.02-ф. Услуга предоставляется </w:t>
      </w:r>
      <w:r w:rsidR="00433452" w:rsidRPr="002A76CA">
        <w:rPr>
          <w:rFonts w:ascii="Times New Roman" w:hAnsi="Times New Roman" w:cs="Times New Roman"/>
          <w:sz w:val="31"/>
          <w:szCs w:val="31"/>
        </w:rPr>
        <w:t>платно</w:t>
      </w:r>
      <w:r w:rsidRPr="002A76CA">
        <w:rPr>
          <w:rFonts w:ascii="Times New Roman" w:hAnsi="Times New Roman" w:cs="Times New Roman"/>
          <w:sz w:val="31"/>
          <w:szCs w:val="31"/>
        </w:rPr>
        <w:t>.</w:t>
      </w:r>
    </w:p>
    <w:p w:rsidR="0000514E" w:rsidRPr="002A76CA" w:rsidRDefault="0081688E" w:rsidP="0000514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31"/>
          <w:szCs w:val="31"/>
        </w:rPr>
      </w:pPr>
      <w:r w:rsidRPr="002A76CA">
        <w:rPr>
          <w:rFonts w:ascii="Times New Roman" w:hAnsi="Times New Roman" w:cs="Times New Roman"/>
          <w:color w:val="231F20"/>
          <w:sz w:val="31"/>
          <w:szCs w:val="31"/>
          <w:shd w:val="clear" w:color="auto" w:fill="FFFFFF"/>
        </w:rPr>
        <w:t>Также</w:t>
      </w:r>
      <w:r w:rsidR="006A6392" w:rsidRPr="002A76CA">
        <w:rPr>
          <w:rFonts w:ascii="Times New Roman" w:hAnsi="Times New Roman" w:cs="Times New Roman"/>
          <w:color w:val="231F20"/>
          <w:sz w:val="31"/>
          <w:szCs w:val="31"/>
          <w:shd w:val="clear" w:color="auto" w:fill="FFFFFF"/>
        </w:rPr>
        <w:t xml:space="preserve"> о</w:t>
      </w:r>
      <w:r w:rsidR="0000514E" w:rsidRPr="002A76CA">
        <w:rPr>
          <w:rFonts w:ascii="Times New Roman" w:hAnsi="Times New Roman" w:cs="Times New Roman"/>
          <w:color w:val="231F20"/>
          <w:sz w:val="31"/>
          <w:szCs w:val="31"/>
          <w:shd w:val="clear" w:color="auto" w:fill="FFFFFF"/>
        </w:rPr>
        <w:t xml:space="preserve">казание электронных услуг Фонда </w:t>
      </w:r>
      <w:r w:rsidR="0000514E" w:rsidRPr="002A76CA">
        <w:rPr>
          <w:rFonts w:ascii="Times New Roman" w:hAnsi="Times New Roman" w:cs="Times New Roman"/>
          <w:sz w:val="31"/>
          <w:szCs w:val="31"/>
        </w:rPr>
        <w:t>социальной защиты населения</w:t>
      </w:r>
      <w:r w:rsidR="0000514E" w:rsidRPr="002A76CA">
        <w:rPr>
          <w:rFonts w:ascii="Times New Roman" w:hAnsi="Times New Roman" w:cs="Times New Roman"/>
          <w:color w:val="231F20"/>
          <w:sz w:val="31"/>
          <w:szCs w:val="31"/>
          <w:shd w:val="clear" w:color="auto" w:fill="FFFFFF"/>
        </w:rPr>
        <w:t xml:space="preserve"> осуществляют информационные посредники. В Гродненской области это </w:t>
      </w:r>
      <w:r w:rsidR="002D6D1E" w:rsidRPr="002A76CA">
        <w:rPr>
          <w:rFonts w:ascii="Times New Roman" w:hAnsi="Times New Roman" w:cs="Times New Roman"/>
          <w:color w:val="231F20"/>
          <w:sz w:val="31"/>
          <w:szCs w:val="31"/>
          <w:shd w:val="clear" w:color="auto" w:fill="FFFFFF"/>
        </w:rPr>
        <w:t>20</w:t>
      </w:r>
      <w:r w:rsidR="0000514E" w:rsidRPr="002A76CA">
        <w:rPr>
          <w:rFonts w:ascii="Times New Roman" w:hAnsi="Times New Roman" w:cs="Times New Roman"/>
          <w:color w:val="231F20"/>
          <w:sz w:val="31"/>
          <w:szCs w:val="31"/>
          <w:shd w:val="clear" w:color="auto" w:fill="FFFFFF"/>
        </w:rPr>
        <w:t xml:space="preserve"> отделений почтовой связи и 17 </w:t>
      </w:r>
      <w:r w:rsidR="0000514E" w:rsidRPr="002A76CA">
        <w:rPr>
          <w:rFonts w:ascii="Times New Roman" w:hAnsi="Times New Roman" w:cs="Times New Roman"/>
          <w:color w:val="231F20"/>
          <w:sz w:val="31"/>
          <w:szCs w:val="31"/>
        </w:rPr>
        <w:t>отделений</w:t>
      </w:r>
      <w:r w:rsidR="00F92599" w:rsidRPr="002A76CA">
        <w:rPr>
          <w:rFonts w:ascii="Times New Roman" w:hAnsi="Times New Roman" w:cs="Times New Roman"/>
          <w:color w:val="231F20"/>
          <w:sz w:val="31"/>
          <w:szCs w:val="31"/>
          <w:shd w:val="clear" w:color="auto" w:fill="FFFFFF"/>
        </w:rPr>
        <w:t xml:space="preserve"> РУП «</w:t>
      </w:r>
      <w:proofErr w:type="spellStart"/>
      <w:r w:rsidR="00F92599" w:rsidRPr="002A76CA">
        <w:rPr>
          <w:rFonts w:ascii="Times New Roman" w:hAnsi="Times New Roman" w:cs="Times New Roman"/>
          <w:color w:val="231F20"/>
          <w:sz w:val="31"/>
          <w:szCs w:val="31"/>
          <w:shd w:val="clear" w:color="auto" w:fill="FFFFFF"/>
        </w:rPr>
        <w:t>Белтелеком</w:t>
      </w:r>
      <w:proofErr w:type="spellEnd"/>
      <w:r w:rsidR="0000514E" w:rsidRPr="002A76CA">
        <w:rPr>
          <w:rFonts w:ascii="Times New Roman" w:hAnsi="Times New Roman" w:cs="Times New Roman"/>
          <w:color w:val="231F20"/>
          <w:sz w:val="31"/>
          <w:szCs w:val="31"/>
          <w:shd w:val="clear" w:color="auto" w:fill="FFFFFF"/>
        </w:rPr>
        <w:t xml:space="preserve">», которые расположены в </w:t>
      </w:r>
      <w:proofErr w:type="spellStart"/>
      <w:r w:rsidR="0000514E" w:rsidRPr="002A76CA">
        <w:rPr>
          <w:rFonts w:ascii="Times New Roman" w:hAnsi="Times New Roman" w:cs="Times New Roman"/>
          <w:color w:val="231F20"/>
          <w:sz w:val="31"/>
          <w:szCs w:val="31"/>
          <w:shd w:val="clear" w:color="auto" w:fill="FFFFFF"/>
        </w:rPr>
        <w:t>г</w:t>
      </w:r>
      <w:proofErr w:type="gramStart"/>
      <w:r w:rsidR="0000514E" w:rsidRPr="002A76CA">
        <w:rPr>
          <w:rFonts w:ascii="Times New Roman" w:hAnsi="Times New Roman" w:cs="Times New Roman"/>
          <w:color w:val="231F20"/>
          <w:sz w:val="31"/>
          <w:szCs w:val="31"/>
          <w:shd w:val="clear" w:color="auto" w:fill="FFFFFF"/>
        </w:rPr>
        <w:t>.Г</w:t>
      </w:r>
      <w:proofErr w:type="gramEnd"/>
      <w:r w:rsidR="0000514E" w:rsidRPr="002A76CA">
        <w:rPr>
          <w:rFonts w:ascii="Times New Roman" w:hAnsi="Times New Roman" w:cs="Times New Roman"/>
          <w:color w:val="231F20"/>
          <w:sz w:val="31"/>
          <w:szCs w:val="31"/>
          <w:shd w:val="clear" w:color="auto" w:fill="FFFFFF"/>
        </w:rPr>
        <w:t>родно</w:t>
      </w:r>
      <w:proofErr w:type="spellEnd"/>
      <w:r w:rsidR="0000514E" w:rsidRPr="002A76CA">
        <w:rPr>
          <w:rFonts w:ascii="Times New Roman" w:hAnsi="Times New Roman" w:cs="Times New Roman"/>
          <w:color w:val="231F20"/>
          <w:sz w:val="31"/>
          <w:szCs w:val="31"/>
          <w:shd w:val="clear" w:color="auto" w:fill="FFFFFF"/>
        </w:rPr>
        <w:t xml:space="preserve"> и районных центрах. </w:t>
      </w:r>
      <w:r w:rsidR="002D6D1E" w:rsidRPr="002A76CA">
        <w:rPr>
          <w:rFonts w:ascii="Times New Roman" w:hAnsi="Times New Roman" w:cs="Times New Roman"/>
          <w:color w:val="231F20"/>
          <w:sz w:val="31"/>
          <w:szCs w:val="31"/>
          <w:shd w:val="clear" w:color="auto" w:fill="FFFFFF"/>
        </w:rPr>
        <w:t>Со спис</w:t>
      </w:r>
      <w:r w:rsidR="00433452" w:rsidRPr="002A76CA">
        <w:rPr>
          <w:rFonts w:ascii="Times New Roman" w:hAnsi="Times New Roman" w:cs="Times New Roman"/>
          <w:color w:val="231F20"/>
          <w:sz w:val="31"/>
          <w:szCs w:val="31"/>
          <w:shd w:val="clear" w:color="auto" w:fill="FFFFFF"/>
        </w:rPr>
        <w:t>ком</w:t>
      </w:r>
      <w:r w:rsidR="002D6D1E" w:rsidRPr="002A76CA">
        <w:rPr>
          <w:rFonts w:ascii="Times New Roman" w:hAnsi="Times New Roman" w:cs="Times New Roman"/>
          <w:color w:val="231F20"/>
          <w:sz w:val="31"/>
          <w:szCs w:val="31"/>
          <w:shd w:val="clear" w:color="auto" w:fill="FFFFFF"/>
        </w:rPr>
        <w:t xml:space="preserve"> </w:t>
      </w:r>
      <w:r w:rsidR="002D6D1E" w:rsidRPr="002A76CA">
        <w:rPr>
          <w:rFonts w:ascii="Times New Roman" w:hAnsi="Times New Roman" w:cs="Times New Roman"/>
          <w:sz w:val="31"/>
          <w:szCs w:val="31"/>
        </w:rPr>
        <w:t xml:space="preserve">таких </w:t>
      </w:r>
      <w:r w:rsidR="00275CFE" w:rsidRPr="002A76CA">
        <w:rPr>
          <w:rFonts w:ascii="Times New Roman" w:hAnsi="Times New Roman" w:cs="Times New Roman"/>
          <w:sz w:val="31"/>
          <w:szCs w:val="31"/>
        </w:rPr>
        <w:t xml:space="preserve">отделений </w:t>
      </w:r>
      <w:r w:rsidR="002D6D1E" w:rsidRPr="002A76CA">
        <w:rPr>
          <w:rFonts w:ascii="Times New Roman" w:hAnsi="Times New Roman" w:cs="Times New Roman"/>
          <w:sz w:val="31"/>
          <w:szCs w:val="31"/>
        </w:rPr>
        <w:t>можно ознакомиться</w:t>
      </w:r>
      <w:r w:rsidR="002D6D1E" w:rsidRPr="002A76CA">
        <w:rPr>
          <w:rFonts w:ascii="Times New Roman" w:hAnsi="Times New Roman" w:cs="Times New Roman"/>
          <w:iCs/>
          <w:sz w:val="31"/>
          <w:szCs w:val="31"/>
        </w:rPr>
        <w:t xml:space="preserve"> на сайте Ф</w:t>
      </w:r>
      <w:r w:rsidR="00433452" w:rsidRPr="002A76CA">
        <w:rPr>
          <w:rFonts w:ascii="Times New Roman" w:hAnsi="Times New Roman" w:cs="Times New Roman"/>
          <w:iCs/>
          <w:sz w:val="31"/>
          <w:szCs w:val="31"/>
        </w:rPr>
        <w:t>онда социальной защиты населения</w:t>
      </w:r>
      <w:r w:rsidR="002D6D1E" w:rsidRPr="002A76CA">
        <w:rPr>
          <w:rFonts w:ascii="Times New Roman" w:hAnsi="Times New Roman" w:cs="Times New Roman"/>
          <w:iCs/>
          <w:sz w:val="31"/>
          <w:szCs w:val="31"/>
        </w:rPr>
        <w:t xml:space="preserve"> (</w:t>
      </w:r>
      <w:proofErr w:type="spellStart"/>
      <w:r w:rsidR="002D6D1E" w:rsidRPr="002A76CA">
        <w:rPr>
          <w:rFonts w:ascii="Times New Roman" w:hAnsi="Times New Roman" w:cs="Times New Roman"/>
          <w:iCs/>
          <w:sz w:val="31"/>
          <w:szCs w:val="31"/>
          <w:lang w:val="en-US"/>
        </w:rPr>
        <w:t>ssf</w:t>
      </w:r>
      <w:proofErr w:type="spellEnd"/>
      <w:r w:rsidR="002D6D1E" w:rsidRPr="002A76CA">
        <w:rPr>
          <w:rFonts w:ascii="Times New Roman" w:hAnsi="Times New Roman" w:cs="Times New Roman"/>
          <w:iCs/>
          <w:sz w:val="31"/>
          <w:szCs w:val="31"/>
        </w:rPr>
        <w:t>.</w:t>
      </w:r>
      <w:proofErr w:type="spellStart"/>
      <w:r w:rsidR="002D6D1E" w:rsidRPr="002A76CA">
        <w:rPr>
          <w:rFonts w:ascii="Times New Roman" w:hAnsi="Times New Roman" w:cs="Times New Roman"/>
          <w:iCs/>
          <w:sz w:val="31"/>
          <w:szCs w:val="31"/>
          <w:lang w:val="en-US"/>
        </w:rPr>
        <w:t>gov</w:t>
      </w:r>
      <w:proofErr w:type="spellEnd"/>
      <w:r w:rsidR="002D6D1E" w:rsidRPr="002A76CA">
        <w:rPr>
          <w:rFonts w:ascii="Times New Roman" w:hAnsi="Times New Roman" w:cs="Times New Roman"/>
          <w:iCs/>
          <w:sz w:val="31"/>
          <w:szCs w:val="31"/>
        </w:rPr>
        <w:t>.</w:t>
      </w:r>
      <w:r w:rsidR="002D6D1E" w:rsidRPr="002A76CA">
        <w:rPr>
          <w:rFonts w:ascii="Times New Roman" w:hAnsi="Times New Roman" w:cs="Times New Roman"/>
          <w:iCs/>
          <w:sz w:val="31"/>
          <w:szCs w:val="31"/>
          <w:lang w:val="en-US"/>
        </w:rPr>
        <w:t>by</w:t>
      </w:r>
      <w:r w:rsidR="002D6D1E" w:rsidRPr="002A76CA">
        <w:rPr>
          <w:rFonts w:ascii="Times New Roman" w:hAnsi="Times New Roman" w:cs="Times New Roman"/>
          <w:iCs/>
          <w:sz w:val="31"/>
          <w:szCs w:val="31"/>
        </w:rPr>
        <w:t>) в разделе «Е-сервисы»</w:t>
      </w:r>
      <w:r w:rsidR="00275CFE" w:rsidRPr="002A76CA">
        <w:rPr>
          <w:rFonts w:ascii="Times New Roman" w:hAnsi="Times New Roman" w:cs="Times New Roman"/>
          <w:sz w:val="31"/>
          <w:szCs w:val="31"/>
        </w:rPr>
        <w:t xml:space="preserve">. </w:t>
      </w:r>
      <w:r w:rsidR="0000514E" w:rsidRPr="002A76CA">
        <w:rPr>
          <w:rFonts w:ascii="Times New Roman" w:hAnsi="Times New Roman" w:cs="Times New Roman"/>
          <w:color w:val="231F20"/>
          <w:sz w:val="31"/>
          <w:szCs w:val="31"/>
          <w:shd w:val="clear" w:color="auto" w:fill="FFFFFF"/>
        </w:rPr>
        <w:t>При обращении к информационному посреднику за предоставлением электронной услуги Фонда при себе необходимо иметь документ удостоверяющий личность и свидетельство социального страхования.</w:t>
      </w:r>
      <w:r w:rsidR="00433452" w:rsidRPr="002A76CA">
        <w:rPr>
          <w:rFonts w:ascii="Times New Roman" w:hAnsi="Times New Roman" w:cs="Times New Roman"/>
          <w:sz w:val="31"/>
          <w:szCs w:val="31"/>
        </w:rPr>
        <w:t xml:space="preserve"> Услуга предоставляется платно.</w:t>
      </w:r>
    </w:p>
    <w:p w:rsidR="0000514E" w:rsidRPr="002A76CA" w:rsidRDefault="0000514E" w:rsidP="00005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1"/>
          <w:szCs w:val="31"/>
          <w:u w:val="single"/>
        </w:rPr>
      </w:pPr>
      <w:r w:rsidRPr="002A76CA">
        <w:rPr>
          <w:rFonts w:ascii="Times New Roman" w:hAnsi="Times New Roman" w:cs="Times New Roman"/>
          <w:sz w:val="31"/>
          <w:szCs w:val="31"/>
        </w:rPr>
        <w:t>Дополнительную инф</w:t>
      </w:r>
      <w:bookmarkStart w:id="0" w:name="_GoBack"/>
      <w:bookmarkEnd w:id="0"/>
      <w:r w:rsidRPr="002A76CA">
        <w:rPr>
          <w:rFonts w:ascii="Times New Roman" w:hAnsi="Times New Roman" w:cs="Times New Roman"/>
          <w:sz w:val="31"/>
          <w:szCs w:val="31"/>
        </w:rPr>
        <w:t xml:space="preserve">ормацию можно получить в </w:t>
      </w:r>
      <w:r w:rsidR="002A76CA" w:rsidRPr="002A76CA">
        <w:rPr>
          <w:rFonts w:ascii="Times New Roman" w:hAnsi="Times New Roman" w:cs="Times New Roman"/>
          <w:sz w:val="31"/>
          <w:szCs w:val="31"/>
        </w:rPr>
        <w:t>Гродненском</w:t>
      </w:r>
      <w:r w:rsidR="00A91E18" w:rsidRPr="002A76CA">
        <w:rPr>
          <w:rFonts w:ascii="Times New Roman" w:hAnsi="Times New Roman" w:cs="Times New Roman"/>
          <w:sz w:val="31"/>
          <w:szCs w:val="31"/>
        </w:rPr>
        <w:t xml:space="preserve"> районном  </w:t>
      </w:r>
      <w:r w:rsidR="002A76CA" w:rsidRPr="002A76CA">
        <w:rPr>
          <w:rFonts w:ascii="Times New Roman" w:hAnsi="Times New Roman" w:cs="Times New Roman"/>
          <w:sz w:val="31"/>
          <w:szCs w:val="31"/>
        </w:rPr>
        <w:t xml:space="preserve">отделе </w:t>
      </w:r>
      <w:r w:rsidR="00A91E18" w:rsidRPr="002A76CA">
        <w:rPr>
          <w:rFonts w:ascii="Times New Roman" w:hAnsi="Times New Roman" w:cs="Times New Roman"/>
          <w:sz w:val="31"/>
          <w:szCs w:val="31"/>
        </w:rPr>
        <w:t>Гродненского</w:t>
      </w:r>
      <w:r w:rsidRPr="002A76CA">
        <w:rPr>
          <w:rFonts w:ascii="Times New Roman" w:hAnsi="Times New Roman" w:cs="Times New Roman"/>
          <w:sz w:val="31"/>
          <w:szCs w:val="31"/>
        </w:rPr>
        <w:t xml:space="preserve"> </w:t>
      </w:r>
      <w:proofErr w:type="spellStart"/>
      <w:r w:rsidRPr="002A76CA">
        <w:rPr>
          <w:rFonts w:ascii="Times New Roman" w:hAnsi="Times New Roman" w:cs="Times New Roman"/>
          <w:sz w:val="31"/>
          <w:szCs w:val="31"/>
        </w:rPr>
        <w:t>обл</w:t>
      </w:r>
      <w:r w:rsidR="00A91E18" w:rsidRPr="002A76CA">
        <w:rPr>
          <w:rFonts w:ascii="Times New Roman" w:hAnsi="Times New Roman" w:cs="Times New Roman"/>
          <w:sz w:val="31"/>
          <w:szCs w:val="31"/>
        </w:rPr>
        <w:t>управления</w:t>
      </w:r>
      <w:proofErr w:type="spellEnd"/>
      <w:r w:rsidRPr="002A76CA">
        <w:rPr>
          <w:rFonts w:ascii="Times New Roman" w:hAnsi="Times New Roman" w:cs="Times New Roman"/>
          <w:sz w:val="31"/>
          <w:szCs w:val="31"/>
        </w:rPr>
        <w:t xml:space="preserve"> Фонда социальной защиты населения по тел.</w:t>
      </w:r>
      <w:r w:rsidR="00AB5515">
        <w:rPr>
          <w:rFonts w:ascii="Times New Roman" w:hAnsi="Times New Roman" w:cs="Times New Roman"/>
          <w:sz w:val="31"/>
          <w:szCs w:val="31"/>
        </w:rPr>
        <w:t xml:space="preserve"> </w:t>
      </w:r>
      <w:r w:rsidR="00065843" w:rsidRPr="002A76CA">
        <w:rPr>
          <w:rFonts w:ascii="Times New Roman" w:hAnsi="Times New Roman" w:cs="Times New Roman"/>
          <w:sz w:val="31"/>
          <w:szCs w:val="31"/>
        </w:rPr>
        <w:t xml:space="preserve">559749, </w:t>
      </w:r>
      <w:r w:rsidR="002A76CA" w:rsidRPr="002A76CA">
        <w:rPr>
          <w:rFonts w:ascii="Times New Roman" w:hAnsi="Times New Roman" w:cs="Times New Roman"/>
          <w:sz w:val="31"/>
          <w:szCs w:val="31"/>
        </w:rPr>
        <w:t>559750, 559751,</w:t>
      </w:r>
      <w:r w:rsidRPr="002A76CA">
        <w:rPr>
          <w:rFonts w:ascii="Times New Roman" w:hAnsi="Times New Roman" w:cs="Times New Roman"/>
          <w:sz w:val="31"/>
          <w:szCs w:val="31"/>
        </w:rPr>
        <w:t xml:space="preserve"> </w:t>
      </w:r>
      <w:r w:rsidR="002A76CA" w:rsidRPr="002A76CA">
        <w:rPr>
          <w:rFonts w:ascii="Times New Roman" w:hAnsi="Times New Roman" w:cs="Times New Roman"/>
          <w:sz w:val="31"/>
          <w:szCs w:val="31"/>
        </w:rPr>
        <w:t xml:space="preserve">559756 </w:t>
      </w:r>
      <w:r w:rsidRPr="002A76CA">
        <w:rPr>
          <w:rFonts w:ascii="Times New Roman" w:hAnsi="Times New Roman" w:cs="Times New Roman"/>
          <w:sz w:val="31"/>
          <w:szCs w:val="31"/>
        </w:rPr>
        <w:t>или на сайте Фо</w:t>
      </w:r>
      <w:r w:rsidR="00A91E18" w:rsidRPr="002A76CA">
        <w:rPr>
          <w:rFonts w:ascii="Times New Roman" w:hAnsi="Times New Roman" w:cs="Times New Roman"/>
          <w:sz w:val="31"/>
          <w:szCs w:val="31"/>
        </w:rPr>
        <w:t>нда социальной защиты населения</w:t>
      </w:r>
      <w:r w:rsidRPr="002A76CA">
        <w:rPr>
          <w:rFonts w:ascii="Times New Roman" w:hAnsi="Times New Roman" w:cs="Times New Roman"/>
          <w:sz w:val="31"/>
          <w:szCs w:val="31"/>
        </w:rPr>
        <w:t xml:space="preserve">: </w:t>
      </w:r>
      <w:hyperlink r:id="rId7" w:history="1">
        <w:r w:rsidR="00B70D6C" w:rsidRPr="002A76CA">
          <w:rPr>
            <w:rStyle w:val="a7"/>
            <w:rFonts w:ascii="Times New Roman" w:hAnsi="Times New Roman" w:cs="Times New Roman"/>
            <w:sz w:val="31"/>
            <w:szCs w:val="31"/>
            <w:lang w:val="en-US"/>
          </w:rPr>
          <w:t>www</w:t>
        </w:r>
        <w:r w:rsidR="00B70D6C" w:rsidRPr="002A76CA">
          <w:rPr>
            <w:rStyle w:val="a7"/>
            <w:rFonts w:ascii="Times New Roman" w:hAnsi="Times New Roman" w:cs="Times New Roman"/>
            <w:sz w:val="31"/>
            <w:szCs w:val="31"/>
          </w:rPr>
          <w:t>.</w:t>
        </w:r>
        <w:proofErr w:type="spellStart"/>
        <w:r w:rsidR="00B70D6C" w:rsidRPr="002A76CA">
          <w:rPr>
            <w:rStyle w:val="a7"/>
            <w:rFonts w:ascii="Times New Roman" w:hAnsi="Times New Roman" w:cs="Times New Roman"/>
            <w:sz w:val="31"/>
            <w:szCs w:val="31"/>
            <w:lang w:val="en-US"/>
          </w:rPr>
          <w:t>ssf</w:t>
        </w:r>
        <w:proofErr w:type="spellEnd"/>
        <w:r w:rsidR="00B70D6C" w:rsidRPr="002A76CA">
          <w:rPr>
            <w:rStyle w:val="a7"/>
            <w:rFonts w:ascii="Times New Roman" w:hAnsi="Times New Roman" w:cs="Times New Roman"/>
            <w:sz w:val="31"/>
            <w:szCs w:val="31"/>
          </w:rPr>
          <w:t>.</w:t>
        </w:r>
        <w:proofErr w:type="spellStart"/>
        <w:r w:rsidR="00B70D6C" w:rsidRPr="002A76CA">
          <w:rPr>
            <w:rStyle w:val="a7"/>
            <w:rFonts w:ascii="Times New Roman" w:hAnsi="Times New Roman" w:cs="Times New Roman"/>
            <w:sz w:val="31"/>
            <w:szCs w:val="31"/>
            <w:lang w:val="en-US"/>
          </w:rPr>
          <w:t>gov</w:t>
        </w:r>
        <w:proofErr w:type="spellEnd"/>
        <w:r w:rsidR="00B70D6C" w:rsidRPr="002A76CA">
          <w:rPr>
            <w:rStyle w:val="a7"/>
            <w:rFonts w:ascii="Times New Roman" w:hAnsi="Times New Roman" w:cs="Times New Roman"/>
            <w:sz w:val="31"/>
            <w:szCs w:val="31"/>
          </w:rPr>
          <w:t>.</w:t>
        </w:r>
        <w:r w:rsidR="00B70D6C" w:rsidRPr="002A76CA">
          <w:rPr>
            <w:rStyle w:val="a7"/>
            <w:rFonts w:ascii="Times New Roman" w:hAnsi="Times New Roman" w:cs="Times New Roman"/>
            <w:sz w:val="31"/>
            <w:szCs w:val="31"/>
            <w:lang w:val="en-US"/>
          </w:rPr>
          <w:t>by</w:t>
        </w:r>
      </w:hyperlink>
      <w:r w:rsidRPr="002A76CA">
        <w:rPr>
          <w:rFonts w:ascii="Times New Roman" w:hAnsi="Times New Roman" w:cs="Times New Roman"/>
          <w:sz w:val="31"/>
          <w:szCs w:val="31"/>
          <w:u w:val="single"/>
        </w:rPr>
        <w:t>.</w:t>
      </w:r>
    </w:p>
    <w:sectPr w:rsidR="0000514E" w:rsidRPr="002A76CA" w:rsidSect="002A76CA">
      <w:pgSz w:w="11906" w:h="16838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4E"/>
    <w:rsid w:val="0000514E"/>
    <w:rsid w:val="00065843"/>
    <w:rsid w:val="00275CFE"/>
    <w:rsid w:val="002A76CA"/>
    <w:rsid w:val="002D6D1E"/>
    <w:rsid w:val="002D7D5A"/>
    <w:rsid w:val="00433452"/>
    <w:rsid w:val="004E1674"/>
    <w:rsid w:val="0056728A"/>
    <w:rsid w:val="006A6392"/>
    <w:rsid w:val="00781FBD"/>
    <w:rsid w:val="007E481C"/>
    <w:rsid w:val="0081688E"/>
    <w:rsid w:val="008401E7"/>
    <w:rsid w:val="00A643ED"/>
    <w:rsid w:val="00A91E18"/>
    <w:rsid w:val="00AB5515"/>
    <w:rsid w:val="00B70D6C"/>
    <w:rsid w:val="00C43BA0"/>
    <w:rsid w:val="00DD1798"/>
    <w:rsid w:val="00F9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514E"/>
    <w:pPr>
      <w:ind w:left="720"/>
      <w:contextualSpacing/>
    </w:pPr>
  </w:style>
  <w:style w:type="paragraph" w:styleId="a5">
    <w:name w:val="Body Text Indent"/>
    <w:basedOn w:val="a"/>
    <w:link w:val="a6"/>
    <w:rsid w:val="0000514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0514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har">
    <w:name w:val="Char"/>
    <w:basedOn w:val="a"/>
    <w:autoRedefine/>
    <w:rsid w:val="00C43BA0"/>
    <w:pPr>
      <w:spacing w:before="120" w:after="160" w:line="240" w:lineRule="exact"/>
      <w:ind w:left="360" w:right="-2" w:firstLine="567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7">
    <w:name w:val="Hyperlink"/>
    <w:rsid w:val="00275CF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5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514E"/>
    <w:pPr>
      <w:ind w:left="720"/>
      <w:contextualSpacing/>
    </w:pPr>
  </w:style>
  <w:style w:type="paragraph" w:styleId="a5">
    <w:name w:val="Body Text Indent"/>
    <w:basedOn w:val="a"/>
    <w:link w:val="a6"/>
    <w:rsid w:val="0000514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0514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har">
    <w:name w:val="Char"/>
    <w:basedOn w:val="a"/>
    <w:autoRedefine/>
    <w:rsid w:val="00C43BA0"/>
    <w:pPr>
      <w:spacing w:before="120" w:after="160" w:line="240" w:lineRule="exact"/>
      <w:ind w:left="360" w:right="-2" w:firstLine="567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7">
    <w:name w:val="Hyperlink"/>
    <w:rsid w:val="00275CF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70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5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sf.gov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866AF-CBBB-49C2-8C87-5EA4C6A6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Бертель Татьяна Павловна</dc:creator>
  <cp:lastModifiedBy>Панок Ольга Парамоновна</cp:lastModifiedBy>
  <cp:revision>5</cp:revision>
  <dcterms:created xsi:type="dcterms:W3CDTF">2021-09-09T12:12:00Z</dcterms:created>
  <dcterms:modified xsi:type="dcterms:W3CDTF">2021-09-13T06:05:00Z</dcterms:modified>
</cp:coreProperties>
</file>