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4.11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Председателю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                                      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exact"/>
        <w:widowControl/>
        <w:rPr>
          <w:rFonts w:eastAsia="Times New Roman"/>
          <w:bCs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kern w:val="0"/>
          <w:sz w:val="28"/>
          <w:szCs w:val="28"/>
          <w:lang w:val="ru-ru" w:eastAsia="zh-cn" w:bidi="ar-sa"/>
        </w:rPr>
        <w:t xml:space="preserve">            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>Прошу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 xml:space="preserve">  освобо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>дить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 xml:space="preserve">меня 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 xml:space="preserve"> от выполнения обязанн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>о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>стей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 xml:space="preserve"> опекуна _________________________________________________________________</w:t>
      </w: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</w:r>
    </w:p>
    <w:p>
      <w:pPr>
        <w:spacing w:line="240" w:lineRule="exact"/>
        <w:widowControl/>
        <w:rPr>
          <w:rFonts w:eastAsia="Times New Roman"/>
          <w:bCs/>
          <w:kern w:val="0"/>
          <w:sz w:val="28"/>
          <w:szCs w:val="28"/>
          <w:lang w:val="ru-ru" w:eastAsia="zh-cn" w:bidi="ar-sa"/>
        </w:rPr>
      </w:pPr>
      <w:r>
        <w:rPr>
          <w:rFonts w:eastAsia="Times New Roman"/>
          <w:bCs/>
          <w:kern w:val="0"/>
          <w:sz w:val="28"/>
          <w:szCs w:val="28"/>
          <w:lang w:val="ru-ru" w:eastAsia="zh-cn" w:bidi="ar-sa"/>
        </w:rPr>
        <w:t>_________________________________________________________________</w:t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045074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2023-03-17T09:24:32Z</dcterms:created>
  <dcterms:modified xsi:type="dcterms:W3CDTF">2023-03-17T09:24:34Z</dcterms:modified>
</cp:coreProperties>
</file>